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88" w:rsidRPr="003428B2" w:rsidRDefault="009C1588" w:rsidP="00C1751C">
      <w:pPr>
        <w:rPr>
          <w:rFonts w:ascii="Arial" w:hAnsi="Arial" w:cs="Arial"/>
          <w:sz w:val="22"/>
          <w:szCs w:val="22"/>
          <w:lang w:val="en-GB"/>
        </w:rPr>
      </w:pPr>
    </w:p>
    <w:p w:rsidR="009C1588" w:rsidRPr="003428B2" w:rsidRDefault="009C1588" w:rsidP="00C1751C">
      <w:pPr>
        <w:rPr>
          <w:rFonts w:ascii="Arial" w:hAnsi="Arial" w:cs="Arial"/>
          <w:sz w:val="22"/>
          <w:szCs w:val="22"/>
          <w:lang w:val="en-GB"/>
        </w:rPr>
      </w:pPr>
    </w:p>
    <w:p w:rsidR="00662C0F" w:rsidRPr="003428B2" w:rsidRDefault="00662C0F" w:rsidP="00C16FD5">
      <w:pPr>
        <w:pStyle w:val="Heading1"/>
        <w:jc w:val="left"/>
        <w:rPr>
          <w:sz w:val="22"/>
          <w:szCs w:val="22"/>
        </w:rPr>
      </w:pPr>
    </w:p>
    <w:p w:rsidR="009C1588" w:rsidRDefault="00150916" w:rsidP="00C1751C">
      <w:pPr>
        <w:pStyle w:val="Heading1"/>
        <w:rPr>
          <w:sz w:val="36"/>
          <w:szCs w:val="36"/>
        </w:rPr>
      </w:pPr>
      <w:r>
        <w:rPr>
          <w:sz w:val="36"/>
          <w:szCs w:val="36"/>
        </w:rPr>
        <w:t>EXTERNAL</w:t>
      </w:r>
      <w:r w:rsidR="009C1588" w:rsidRPr="00D83CA4">
        <w:rPr>
          <w:sz w:val="36"/>
          <w:szCs w:val="36"/>
        </w:rPr>
        <w:t xml:space="preserve"> POSTING</w:t>
      </w:r>
    </w:p>
    <w:p w:rsidR="009C1588" w:rsidRDefault="009C1588" w:rsidP="00C1751C">
      <w:pPr>
        <w:rPr>
          <w:rFonts w:ascii="Bookman Old Style" w:hAnsi="Bookman Old Style"/>
          <w:sz w:val="20"/>
          <w:lang w:val="en-GB"/>
        </w:rPr>
      </w:pPr>
    </w:p>
    <w:p w:rsidR="009C1588" w:rsidRDefault="009C1588" w:rsidP="00C1751C">
      <w:pPr>
        <w:rPr>
          <w:rFonts w:ascii="Bookman Old Style" w:hAnsi="Bookman Old Style"/>
          <w:sz w:val="20"/>
          <w:lang w:val="en-GB"/>
        </w:rPr>
      </w:pPr>
    </w:p>
    <w:p w:rsidR="00D83CA4" w:rsidRPr="00C1751C" w:rsidRDefault="009C1588" w:rsidP="00C1751C">
      <w:pPr>
        <w:rPr>
          <w:rFonts w:ascii="Arial" w:hAnsi="Arial" w:cs="Arial"/>
          <w:lang w:val="en-GB"/>
        </w:rPr>
      </w:pPr>
      <w:r w:rsidRPr="00C1751C">
        <w:rPr>
          <w:rFonts w:ascii="Arial" w:hAnsi="Arial" w:cs="Arial"/>
          <w:lang w:val="en-GB"/>
        </w:rPr>
        <w:t>The Canadian Mental Health Association, Ottawa Branch (CMHA) is a private</w:t>
      </w:r>
      <w:r w:rsidR="00C1751C">
        <w:rPr>
          <w:rFonts w:ascii="Arial" w:hAnsi="Arial" w:cs="Arial"/>
          <w:lang w:val="en-GB"/>
        </w:rPr>
        <w:t>,</w:t>
      </w:r>
      <w:r w:rsidRPr="00C1751C">
        <w:rPr>
          <w:rFonts w:ascii="Arial" w:hAnsi="Arial" w:cs="Arial"/>
          <w:lang w:val="en-GB"/>
        </w:rPr>
        <w:t xml:space="preserve"> non-profit charitable organization dedicated to promoting good mental health and improving the quality of life for individuals experiencing s</w:t>
      </w:r>
      <w:r w:rsidR="00C1751C">
        <w:rPr>
          <w:rFonts w:ascii="Arial" w:hAnsi="Arial" w:cs="Arial"/>
          <w:lang w:val="en-GB"/>
        </w:rPr>
        <w:t xml:space="preserve">erious mental illness. </w:t>
      </w:r>
      <w:r w:rsidRPr="00C1751C">
        <w:rPr>
          <w:rFonts w:ascii="Arial" w:hAnsi="Arial" w:cs="Arial"/>
          <w:lang w:val="en-GB"/>
        </w:rPr>
        <w:t xml:space="preserve">The Housing Program </w:t>
      </w:r>
      <w:smartTag w:uri="urn:schemas-microsoft-com:office:smarttags" w:element="PersonName">
        <w:r w:rsidRPr="00C1751C">
          <w:rPr>
            <w:rFonts w:ascii="Arial" w:hAnsi="Arial" w:cs="Arial"/>
            <w:lang w:val="en-GB"/>
          </w:rPr>
          <w:t>supports</w:t>
        </w:r>
      </w:smartTag>
      <w:r w:rsidRPr="00C1751C">
        <w:rPr>
          <w:rFonts w:ascii="Arial" w:hAnsi="Arial" w:cs="Arial"/>
          <w:lang w:val="en-GB"/>
        </w:rPr>
        <w:t xml:space="preserve"> CMHA consumers to access affordable housing by coordinating the available housing information, selecting tenants and manages the CMHA housing portfolio of agency owned condos and rent supplemented units located with non-profit and for profit providers.</w:t>
      </w:r>
    </w:p>
    <w:p w:rsidR="00D83CA4" w:rsidRDefault="00D83CA4" w:rsidP="00C1751C">
      <w:pPr>
        <w:rPr>
          <w:rFonts w:ascii="Arial" w:hAnsi="Arial" w:cs="Arial"/>
          <w:sz w:val="22"/>
          <w:lang w:val="en-GB"/>
        </w:rPr>
      </w:pPr>
    </w:p>
    <w:p w:rsidR="0039021D" w:rsidRPr="00C1751C" w:rsidRDefault="0039021D" w:rsidP="00C1751C">
      <w:pPr>
        <w:rPr>
          <w:rFonts w:ascii="Arial" w:hAnsi="Arial" w:cs="Arial"/>
          <w:b/>
          <w:sz w:val="28"/>
          <w:szCs w:val="28"/>
        </w:rPr>
      </w:pPr>
      <w:r w:rsidRPr="00C1751C">
        <w:rPr>
          <w:rFonts w:ascii="Arial" w:hAnsi="Arial" w:cs="Arial"/>
          <w:b/>
          <w:sz w:val="28"/>
          <w:szCs w:val="28"/>
        </w:rPr>
        <w:t>CMHA currently has a vacancy for the following position:</w:t>
      </w:r>
    </w:p>
    <w:p w:rsidR="009C1588" w:rsidRPr="0039021D" w:rsidRDefault="009C1588" w:rsidP="00C1751C">
      <w:pPr>
        <w:rPr>
          <w:rFonts w:ascii="Arial" w:hAnsi="Arial" w:cs="Arial"/>
          <w:color w:val="FF0000"/>
          <w:sz w:val="22"/>
        </w:rPr>
      </w:pPr>
    </w:p>
    <w:p w:rsidR="009C1588" w:rsidRDefault="009C1588" w:rsidP="00C1751C">
      <w:pPr>
        <w:pStyle w:val="Heading1"/>
        <w:rPr>
          <w:sz w:val="36"/>
          <w:szCs w:val="36"/>
        </w:rPr>
      </w:pPr>
      <w:r w:rsidRPr="0039021D">
        <w:rPr>
          <w:sz w:val="36"/>
          <w:szCs w:val="36"/>
        </w:rPr>
        <w:t>Housing Coordinator</w:t>
      </w:r>
    </w:p>
    <w:p w:rsidR="00647651" w:rsidRPr="00647651" w:rsidRDefault="006723C2" w:rsidP="00647651">
      <w:pPr>
        <w:jc w:val="center"/>
        <w:rPr>
          <w:rFonts w:ascii="Arial" w:hAnsi="Arial" w:cs="Arial"/>
          <w:b/>
          <w:sz w:val="28"/>
          <w:lang w:val="en-GB"/>
        </w:rPr>
      </w:pPr>
      <w:r>
        <w:rPr>
          <w:rFonts w:ascii="Arial" w:hAnsi="Arial" w:cs="Arial"/>
          <w:b/>
          <w:sz w:val="28"/>
          <w:lang w:val="en-GB"/>
        </w:rPr>
        <w:t>Bilingual</w:t>
      </w:r>
    </w:p>
    <w:p w:rsidR="009C1588" w:rsidRDefault="009C1588" w:rsidP="00C1751C">
      <w:pPr>
        <w:rPr>
          <w:rFonts w:ascii="Arial" w:hAnsi="Arial" w:cs="Arial"/>
          <w:sz w:val="22"/>
          <w:lang w:val="en-GB"/>
        </w:rPr>
      </w:pPr>
    </w:p>
    <w:p w:rsidR="00C10F57" w:rsidRDefault="0039021D" w:rsidP="00C1751C">
      <w:pPr>
        <w:rPr>
          <w:rFonts w:ascii="Arial" w:hAnsi="Arial" w:cs="Arial"/>
          <w:b/>
          <w:bCs/>
        </w:rPr>
      </w:pPr>
      <w:r w:rsidRPr="00A4355B">
        <w:rPr>
          <w:rFonts w:ascii="Arial" w:hAnsi="Arial" w:cs="Arial"/>
          <w:b/>
          <w:bCs/>
        </w:rPr>
        <w:t>Type of Position:</w:t>
      </w:r>
      <w:r w:rsidRPr="00A4355B">
        <w:rPr>
          <w:rFonts w:ascii="Arial" w:hAnsi="Arial" w:cs="Arial"/>
          <w:b/>
          <w:bCs/>
        </w:rPr>
        <w:tab/>
      </w:r>
      <w:r w:rsidR="00C10F57">
        <w:rPr>
          <w:rFonts w:ascii="Arial" w:hAnsi="Arial" w:cs="Arial"/>
          <w:b/>
          <w:bCs/>
        </w:rPr>
        <w:t>Temporary</w:t>
      </w:r>
      <w:r w:rsidR="00B231BF">
        <w:rPr>
          <w:rFonts w:ascii="Arial" w:hAnsi="Arial" w:cs="Arial"/>
          <w:b/>
          <w:bCs/>
        </w:rPr>
        <w:t xml:space="preserve"> F</w:t>
      </w:r>
      <w:r w:rsidR="00C1751C" w:rsidRPr="00C967C0">
        <w:rPr>
          <w:rFonts w:ascii="Arial" w:hAnsi="Arial" w:cs="Arial"/>
          <w:b/>
          <w:bCs/>
        </w:rPr>
        <w:t>ull-Time</w:t>
      </w:r>
    </w:p>
    <w:p w:rsidR="006723C2" w:rsidRDefault="006723C2" w:rsidP="00C1751C">
      <w:pPr>
        <w:rPr>
          <w:rFonts w:ascii="Arial" w:hAnsi="Arial" w:cs="Arial"/>
          <w:b/>
          <w:bCs/>
        </w:rPr>
      </w:pPr>
      <w:r>
        <w:rPr>
          <w:rFonts w:ascii="Arial" w:hAnsi="Arial" w:cs="Arial"/>
          <w:b/>
          <w:bCs/>
        </w:rPr>
        <w:t>Start Date:</w:t>
      </w:r>
      <w:r>
        <w:rPr>
          <w:rFonts w:ascii="Arial" w:hAnsi="Arial" w:cs="Arial"/>
          <w:b/>
          <w:bCs/>
        </w:rPr>
        <w:tab/>
      </w:r>
      <w:r>
        <w:rPr>
          <w:rFonts w:ascii="Arial" w:hAnsi="Arial" w:cs="Arial"/>
          <w:b/>
          <w:bCs/>
        </w:rPr>
        <w:tab/>
      </w:r>
      <w:r w:rsidR="00150916">
        <w:rPr>
          <w:rFonts w:ascii="Arial" w:hAnsi="Arial" w:cs="Arial"/>
          <w:b/>
          <w:bCs/>
        </w:rPr>
        <w:t>July</w:t>
      </w:r>
      <w:r>
        <w:rPr>
          <w:rFonts w:ascii="Arial" w:hAnsi="Arial" w:cs="Arial"/>
          <w:b/>
          <w:bCs/>
        </w:rPr>
        <w:t xml:space="preserve"> 2022</w:t>
      </w:r>
    </w:p>
    <w:p w:rsidR="00C10F57" w:rsidRPr="006723C2" w:rsidRDefault="00E53B07" w:rsidP="00C1751C">
      <w:pPr>
        <w:rPr>
          <w:rFonts w:ascii="Arial" w:hAnsi="Arial" w:cs="Arial"/>
          <w:bCs/>
        </w:rPr>
      </w:pPr>
      <w:r>
        <w:rPr>
          <w:rFonts w:ascii="Arial" w:hAnsi="Arial" w:cs="Arial"/>
          <w:b/>
          <w:bCs/>
        </w:rPr>
        <w:t>Length of Term:</w:t>
      </w:r>
      <w:r>
        <w:rPr>
          <w:rFonts w:ascii="Arial" w:hAnsi="Arial" w:cs="Arial"/>
          <w:b/>
          <w:bCs/>
        </w:rPr>
        <w:tab/>
      </w:r>
      <w:r w:rsidR="006723C2">
        <w:rPr>
          <w:rFonts w:ascii="Arial" w:hAnsi="Arial" w:cs="Arial"/>
          <w:b/>
          <w:bCs/>
        </w:rPr>
        <w:t>Expected 1 year,</w:t>
      </w:r>
      <w:r w:rsidR="006723C2">
        <w:rPr>
          <w:rFonts w:ascii="Arial" w:hAnsi="Arial" w:cs="Arial"/>
          <w:bCs/>
        </w:rPr>
        <w:t xml:space="preserve"> with the possibility of extension.</w:t>
      </w:r>
    </w:p>
    <w:p w:rsidR="0039021D" w:rsidRPr="00A4355B" w:rsidRDefault="0039021D" w:rsidP="00C1751C">
      <w:pPr>
        <w:rPr>
          <w:rFonts w:ascii="Arial" w:hAnsi="Arial" w:cs="Arial"/>
        </w:rPr>
      </w:pPr>
      <w:r w:rsidRPr="00A4355B">
        <w:rPr>
          <w:rFonts w:ascii="Arial" w:hAnsi="Arial" w:cs="Arial"/>
          <w:b/>
          <w:bCs/>
        </w:rPr>
        <w:t>Hours of Work:</w:t>
      </w:r>
      <w:r w:rsidRPr="00A4355B">
        <w:rPr>
          <w:rFonts w:ascii="Arial" w:hAnsi="Arial" w:cs="Arial"/>
          <w:b/>
          <w:bCs/>
        </w:rPr>
        <w:tab/>
      </w:r>
      <w:r w:rsidR="00596ECD" w:rsidRPr="00596ECD">
        <w:rPr>
          <w:rFonts w:ascii="Arial" w:hAnsi="Arial" w:cs="Arial"/>
          <w:bCs/>
        </w:rPr>
        <w:t>3</w:t>
      </w:r>
      <w:r>
        <w:rPr>
          <w:rFonts w:ascii="Arial" w:hAnsi="Arial" w:cs="Arial"/>
        </w:rPr>
        <w:t>5 hours per week, Monday to Friday</w:t>
      </w:r>
      <w:r w:rsidR="00C16FD5">
        <w:rPr>
          <w:rFonts w:ascii="Arial" w:hAnsi="Arial" w:cs="Arial"/>
        </w:rPr>
        <w:t>,</w:t>
      </w:r>
      <w:r>
        <w:rPr>
          <w:rFonts w:ascii="Arial" w:hAnsi="Arial" w:cs="Arial"/>
        </w:rPr>
        <w:t xml:space="preserve"> 8:30</w:t>
      </w:r>
      <w:r w:rsidR="00C1751C">
        <w:rPr>
          <w:rFonts w:ascii="Arial" w:hAnsi="Arial" w:cs="Arial"/>
        </w:rPr>
        <w:t xml:space="preserve">am </w:t>
      </w:r>
      <w:r>
        <w:rPr>
          <w:rFonts w:ascii="Arial" w:hAnsi="Arial" w:cs="Arial"/>
        </w:rPr>
        <w:t>-</w:t>
      </w:r>
      <w:r w:rsidR="00C1751C">
        <w:rPr>
          <w:rFonts w:ascii="Arial" w:hAnsi="Arial" w:cs="Arial"/>
        </w:rPr>
        <w:t xml:space="preserve"> </w:t>
      </w:r>
      <w:r>
        <w:rPr>
          <w:rFonts w:ascii="Arial" w:hAnsi="Arial" w:cs="Arial"/>
        </w:rPr>
        <w:t>4:30</w:t>
      </w:r>
      <w:r w:rsidR="00C1751C">
        <w:rPr>
          <w:rFonts w:ascii="Arial" w:hAnsi="Arial" w:cs="Arial"/>
        </w:rPr>
        <w:t>pm</w:t>
      </w:r>
    </w:p>
    <w:p w:rsidR="009C1588" w:rsidRDefault="009C1588" w:rsidP="00C1751C">
      <w:pPr>
        <w:rPr>
          <w:rFonts w:ascii="Arial" w:hAnsi="Arial" w:cs="Arial"/>
          <w:lang w:val="en-GB"/>
        </w:rPr>
      </w:pPr>
      <w:r w:rsidRPr="0039021D">
        <w:rPr>
          <w:rFonts w:ascii="Arial" w:hAnsi="Arial" w:cs="Arial"/>
          <w:b/>
          <w:bCs/>
          <w:lang w:val="en-GB"/>
        </w:rPr>
        <w:t>Pay Rate:</w:t>
      </w:r>
      <w:r w:rsidRPr="0039021D">
        <w:rPr>
          <w:rFonts w:ascii="Arial" w:hAnsi="Arial" w:cs="Arial"/>
          <w:b/>
          <w:bCs/>
          <w:lang w:val="en-GB"/>
        </w:rPr>
        <w:tab/>
      </w:r>
      <w:r w:rsidRPr="0039021D">
        <w:rPr>
          <w:rFonts w:ascii="Arial" w:hAnsi="Arial" w:cs="Arial"/>
          <w:lang w:val="en-GB"/>
        </w:rPr>
        <w:tab/>
        <w:t>$</w:t>
      </w:r>
      <w:r w:rsidR="00596ECD">
        <w:rPr>
          <w:rFonts w:ascii="Arial" w:hAnsi="Arial" w:cs="Arial"/>
          <w:lang w:val="en-GB"/>
        </w:rPr>
        <w:t>3</w:t>
      </w:r>
      <w:r w:rsidR="005F084B">
        <w:rPr>
          <w:rFonts w:ascii="Arial" w:hAnsi="Arial" w:cs="Arial"/>
          <w:lang w:val="en-GB"/>
        </w:rPr>
        <w:t>5</w:t>
      </w:r>
      <w:r w:rsidR="00596ECD">
        <w:rPr>
          <w:rFonts w:ascii="Arial" w:hAnsi="Arial" w:cs="Arial"/>
          <w:lang w:val="en-GB"/>
        </w:rPr>
        <w:t>.</w:t>
      </w:r>
      <w:r w:rsidR="005F084B">
        <w:rPr>
          <w:rFonts w:ascii="Arial" w:hAnsi="Arial" w:cs="Arial"/>
          <w:lang w:val="en-GB"/>
        </w:rPr>
        <w:t>14</w:t>
      </w:r>
      <w:r w:rsidR="00596ECD">
        <w:rPr>
          <w:rFonts w:ascii="Arial" w:hAnsi="Arial" w:cs="Arial"/>
          <w:lang w:val="en-GB"/>
        </w:rPr>
        <w:t xml:space="preserve"> to $3</w:t>
      </w:r>
      <w:r w:rsidR="005F084B">
        <w:rPr>
          <w:rFonts w:ascii="Arial" w:hAnsi="Arial" w:cs="Arial"/>
          <w:lang w:val="en-GB"/>
        </w:rPr>
        <w:t>6</w:t>
      </w:r>
      <w:r w:rsidR="00596ECD">
        <w:rPr>
          <w:rFonts w:ascii="Arial" w:hAnsi="Arial" w:cs="Arial"/>
          <w:lang w:val="en-GB"/>
        </w:rPr>
        <w:t>.</w:t>
      </w:r>
      <w:r w:rsidR="005F084B">
        <w:rPr>
          <w:rFonts w:ascii="Arial" w:hAnsi="Arial" w:cs="Arial"/>
          <w:lang w:val="en-GB"/>
        </w:rPr>
        <w:t>75</w:t>
      </w:r>
      <w:r w:rsidR="0039021D">
        <w:rPr>
          <w:rFonts w:ascii="Arial" w:hAnsi="Arial" w:cs="Arial"/>
          <w:lang w:val="en-GB"/>
        </w:rPr>
        <w:t xml:space="preserve"> per hour </w:t>
      </w:r>
      <w:r w:rsidR="00C1751C">
        <w:rPr>
          <w:rFonts w:ascii="Arial" w:hAnsi="Arial" w:cs="Arial"/>
          <w:lang w:val="en-GB"/>
        </w:rPr>
        <w:t>(BSW) OR</w:t>
      </w:r>
    </w:p>
    <w:p w:rsidR="009C1588" w:rsidRPr="00C1751C" w:rsidRDefault="00770A17" w:rsidP="00C1751C">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$3</w:t>
      </w:r>
      <w:r w:rsidR="005F084B">
        <w:rPr>
          <w:rFonts w:ascii="Arial" w:hAnsi="Arial" w:cs="Arial"/>
          <w:lang w:val="en-GB"/>
        </w:rPr>
        <w:t>7</w:t>
      </w:r>
      <w:r>
        <w:rPr>
          <w:rFonts w:ascii="Arial" w:hAnsi="Arial" w:cs="Arial"/>
          <w:lang w:val="en-GB"/>
        </w:rPr>
        <w:t>.</w:t>
      </w:r>
      <w:r w:rsidR="005F084B">
        <w:rPr>
          <w:rFonts w:ascii="Arial" w:hAnsi="Arial" w:cs="Arial"/>
          <w:lang w:val="en-GB"/>
        </w:rPr>
        <w:t>36</w:t>
      </w:r>
      <w:r>
        <w:rPr>
          <w:rFonts w:ascii="Arial" w:hAnsi="Arial" w:cs="Arial"/>
          <w:lang w:val="en-GB"/>
        </w:rPr>
        <w:t xml:space="preserve"> to $3</w:t>
      </w:r>
      <w:r w:rsidR="005F084B">
        <w:rPr>
          <w:rFonts w:ascii="Arial" w:hAnsi="Arial" w:cs="Arial"/>
          <w:lang w:val="en-GB"/>
        </w:rPr>
        <w:t>9</w:t>
      </w:r>
      <w:r>
        <w:rPr>
          <w:rFonts w:ascii="Arial" w:hAnsi="Arial" w:cs="Arial"/>
          <w:lang w:val="en-GB"/>
        </w:rPr>
        <w:t>.</w:t>
      </w:r>
      <w:r w:rsidR="005F084B">
        <w:rPr>
          <w:rFonts w:ascii="Arial" w:hAnsi="Arial" w:cs="Arial"/>
          <w:lang w:val="en-GB"/>
        </w:rPr>
        <w:t>06</w:t>
      </w:r>
      <w:r w:rsidR="00C1751C">
        <w:rPr>
          <w:rFonts w:ascii="Arial" w:hAnsi="Arial" w:cs="Arial"/>
          <w:lang w:val="en-GB"/>
        </w:rPr>
        <w:t xml:space="preserve"> per hour (MSW)</w:t>
      </w:r>
    </w:p>
    <w:p w:rsidR="003428B2" w:rsidRDefault="003428B2" w:rsidP="00C1751C">
      <w:pPr>
        <w:rPr>
          <w:rFonts w:ascii="Arial" w:hAnsi="Arial" w:cs="Arial"/>
          <w:sz w:val="22"/>
          <w:lang w:val="en-GB"/>
        </w:rPr>
      </w:pPr>
    </w:p>
    <w:p w:rsidR="009C1588" w:rsidRDefault="009C1588" w:rsidP="00C1751C">
      <w:pPr>
        <w:rPr>
          <w:rFonts w:ascii="Arial" w:hAnsi="Arial" w:cs="Arial"/>
          <w:b/>
          <w:bCs/>
          <w:sz w:val="22"/>
          <w:u w:val="single"/>
          <w:lang w:val="en-GB"/>
        </w:rPr>
      </w:pPr>
      <w:r>
        <w:rPr>
          <w:rFonts w:ascii="Arial" w:hAnsi="Arial" w:cs="Arial"/>
          <w:b/>
          <w:bCs/>
          <w:sz w:val="22"/>
          <w:u w:val="single"/>
          <w:lang w:val="en-GB"/>
        </w:rPr>
        <w:t>ESSENTIAL MINIMUM QUALIFICATIONS:</w:t>
      </w:r>
    </w:p>
    <w:p w:rsidR="009C1588" w:rsidRDefault="009C1588" w:rsidP="00C1751C">
      <w:pPr>
        <w:rPr>
          <w:rFonts w:ascii="Arial" w:hAnsi="Arial" w:cs="Arial"/>
          <w:sz w:val="22"/>
          <w:lang w:val="en-GB"/>
        </w:rPr>
      </w:pPr>
    </w:p>
    <w:p w:rsidR="009C1588" w:rsidRPr="003428B2" w:rsidRDefault="009C1588" w:rsidP="00C1751C">
      <w:pPr>
        <w:rPr>
          <w:rFonts w:ascii="Arial" w:hAnsi="Arial" w:cs="Arial"/>
          <w:lang w:val="en-GB"/>
        </w:rPr>
      </w:pPr>
      <w:r w:rsidRPr="003428B2">
        <w:rPr>
          <w:rFonts w:ascii="Arial" w:hAnsi="Arial" w:cs="Arial"/>
          <w:b/>
          <w:bCs/>
          <w:lang w:val="en-GB"/>
        </w:rPr>
        <w:t>Education:</w:t>
      </w:r>
      <w:r w:rsidRPr="003428B2">
        <w:rPr>
          <w:rFonts w:ascii="Arial" w:hAnsi="Arial" w:cs="Arial"/>
          <w:lang w:val="en-GB"/>
        </w:rPr>
        <w:tab/>
        <w:t>University Bachelor degree in a relevant field of study is essential.</w:t>
      </w:r>
    </w:p>
    <w:p w:rsidR="009C1588" w:rsidRPr="003428B2" w:rsidRDefault="009C1588" w:rsidP="00C1751C">
      <w:pPr>
        <w:rPr>
          <w:rFonts w:ascii="Arial" w:hAnsi="Arial" w:cs="Arial"/>
          <w:lang w:val="en-GB"/>
        </w:rPr>
      </w:pPr>
      <w:r w:rsidRPr="003428B2">
        <w:rPr>
          <w:rFonts w:ascii="Arial" w:hAnsi="Arial" w:cs="Arial"/>
          <w:lang w:val="en-GB"/>
        </w:rPr>
        <w:tab/>
      </w:r>
      <w:r w:rsidRPr="003428B2">
        <w:rPr>
          <w:rFonts w:ascii="Arial" w:hAnsi="Arial" w:cs="Arial"/>
          <w:lang w:val="en-GB"/>
        </w:rPr>
        <w:tab/>
      </w:r>
      <w:r w:rsidR="00C1751C" w:rsidRPr="003428B2">
        <w:rPr>
          <w:rFonts w:ascii="Arial" w:hAnsi="Arial" w:cs="Arial"/>
          <w:lang w:val="en-GB"/>
        </w:rPr>
        <w:t>Master’s</w:t>
      </w:r>
      <w:r w:rsidRPr="003428B2">
        <w:rPr>
          <w:rFonts w:ascii="Arial" w:hAnsi="Arial" w:cs="Arial"/>
          <w:lang w:val="en-GB"/>
        </w:rPr>
        <w:t xml:space="preserve"> degree in relevant area of study is preferred.</w:t>
      </w:r>
    </w:p>
    <w:p w:rsidR="009C1588" w:rsidRPr="003428B2" w:rsidRDefault="009C1588" w:rsidP="00C1751C">
      <w:pPr>
        <w:rPr>
          <w:rFonts w:ascii="Arial" w:hAnsi="Arial" w:cs="Arial"/>
          <w:lang w:val="en-GB"/>
        </w:rPr>
      </w:pPr>
    </w:p>
    <w:p w:rsidR="009C1588" w:rsidRPr="00C16FD5" w:rsidRDefault="009C1588" w:rsidP="00C16FD5">
      <w:pPr>
        <w:rPr>
          <w:rFonts w:ascii="Arial" w:hAnsi="Arial" w:cs="Arial"/>
          <w:b/>
        </w:rPr>
      </w:pPr>
      <w:r w:rsidRPr="00C16FD5">
        <w:rPr>
          <w:rFonts w:ascii="Arial" w:hAnsi="Arial" w:cs="Arial"/>
          <w:b/>
        </w:rPr>
        <w:t>Experience and Knowledge:</w:t>
      </w:r>
    </w:p>
    <w:p w:rsidR="009C1588" w:rsidRPr="003428B2" w:rsidRDefault="009C1588" w:rsidP="00C1751C">
      <w:pPr>
        <w:ind w:left="630" w:hanging="360"/>
        <w:rPr>
          <w:rFonts w:ascii="Arial" w:hAnsi="Arial" w:cs="Arial"/>
          <w:b/>
          <w:bCs/>
          <w:lang w:val="en-GB"/>
        </w:rPr>
      </w:pPr>
    </w:p>
    <w:p w:rsidR="009C1588" w:rsidRPr="003428B2" w:rsidRDefault="009C1588" w:rsidP="00C1751C">
      <w:pPr>
        <w:numPr>
          <w:ilvl w:val="0"/>
          <w:numId w:val="1"/>
        </w:numPr>
        <w:tabs>
          <w:tab w:val="clear" w:pos="720"/>
        </w:tabs>
        <w:ind w:left="630"/>
        <w:rPr>
          <w:rFonts w:ascii="Arial" w:hAnsi="Arial" w:cs="Arial"/>
          <w:lang w:val="en-GB"/>
        </w:rPr>
      </w:pPr>
      <w:r w:rsidRPr="003428B2">
        <w:rPr>
          <w:rFonts w:ascii="Arial" w:hAnsi="Arial" w:cs="Arial"/>
          <w:lang w:val="en-GB"/>
        </w:rPr>
        <w:t>Demonstrates specific knowledge in the area of coordinating housing programs for those with a serious mental illness</w:t>
      </w:r>
    </w:p>
    <w:p w:rsidR="009C1588" w:rsidRPr="003428B2" w:rsidRDefault="009C1588" w:rsidP="00C1751C">
      <w:pPr>
        <w:numPr>
          <w:ilvl w:val="0"/>
          <w:numId w:val="1"/>
        </w:numPr>
        <w:tabs>
          <w:tab w:val="clear" w:pos="720"/>
        </w:tabs>
        <w:ind w:left="630"/>
        <w:rPr>
          <w:rFonts w:ascii="Arial" w:hAnsi="Arial" w:cs="Arial"/>
          <w:lang w:val="en-GB"/>
        </w:rPr>
      </w:pPr>
      <w:r w:rsidRPr="003428B2">
        <w:rPr>
          <w:rFonts w:ascii="Arial" w:hAnsi="Arial" w:cs="Arial"/>
          <w:lang w:val="en-GB"/>
        </w:rPr>
        <w:t>Demonstrates a working knowledge of the dynamics and symptoms of major illness such as schizophrenia, clinical depression, bi-polar disorder and concurrent disorder</w:t>
      </w:r>
    </w:p>
    <w:p w:rsidR="00662C0F" w:rsidRPr="00C1751C" w:rsidRDefault="009C1588" w:rsidP="00C1751C">
      <w:pPr>
        <w:numPr>
          <w:ilvl w:val="0"/>
          <w:numId w:val="1"/>
        </w:numPr>
        <w:tabs>
          <w:tab w:val="clear" w:pos="720"/>
        </w:tabs>
        <w:ind w:left="630"/>
        <w:rPr>
          <w:rFonts w:ascii="Arial" w:hAnsi="Arial" w:cs="Arial"/>
          <w:lang w:val="en-GB"/>
        </w:rPr>
      </w:pPr>
      <w:r w:rsidRPr="003428B2">
        <w:rPr>
          <w:rFonts w:ascii="Arial" w:hAnsi="Arial" w:cs="Arial"/>
          <w:lang w:val="en-GB"/>
        </w:rPr>
        <w:t>Demonstrates knowledge of the principles of property management</w:t>
      </w:r>
    </w:p>
    <w:p w:rsidR="009C1588" w:rsidRPr="003428B2" w:rsidRDefault="009C1588" w:rsidP="00C1751C">
      <w:pPr>
        <w:numPr>
          <w:ilvl w:val="0"/>
          <w:numId w:val="1"/>
        </w:numPr>
        <w:tabs>
          <w:tab w:val="clear" w:pos="720"/>
        </w:tabs>
        <w:ind w:left="630"/>
        <w:rPr>
          <w:rFonts w:ascii="Arial" w:hAnsi="Arial" w:cs="Arial"/>
          <w:lang w:val="en-GB"/>
        </w:rPr>
      </w:pPr>
      <w:r w:rsidRPr="003428B2">
        <w:rPr>
          <w:rFonts w:ascii="Arial" w:hAnsi="Arial" w:cs="Arial"/>
          <w:lang w:val="en-GB"/>
        </w:rPr>
        <w:t>Demonstrates strong understanding of housing-related laws and regulations and the delivery of social housing in Ottawa</w:t>
      </w:r>
    </w:p>
    <w:p w:rsidR="009C1588" w:rsidRPr="003428B2" w:rsidRDefault="009C1588" w:rsidP="00C1751C">
      <w:pPr>
        <w:numPr>
          <w:ilvl w:val="0"/>
          <w:numId w:val="1"/>
        </w:numPr>
        <w:tabs>
          <w:tab w:val="clear" w:pos="720"/>
        </w:tabs>
        <w:ind w:left="630"/>
        <w:rPr>
          <w:rFonts w:ascii="Arial" w:hAnsi="Arial" w:cs="Arial"/>
          <w:lang w:val="en-GB"/>
        </w:rPr>
      </w:pPr>
      <w:r w:rsidRPr="003428B2">
        <w:rPr>
          <w:rFonts w:ascii="Arial" w:hAnsi="Arial" w:cs="Arial"/>
          <w:lang w:val="en-GB"/>
        </w:rPr>
        <w:t>Demonstrates knowledge of the principles of conflict resolution and dispute settlement</w:t>
      </w:r>
    </w:p>
    <w:p w:rsidR="009C1588" w:rsidRPr="003428B2" w:rsidRDefault="009C1588" w:rsidP="00C1751C">
      <w:pPr>
        <w:numPr>
          <w:ilvl w:val="0"/>
          <w:numId w:val="1"/>
        </w:numPr>
        <w:tabs>
          <w:tab w:val="clear" w:pos="720"/>
        </w:tabs>
        <w:ind w:left="630"/>
        <w:rPr>
          <w:rFonts w:ascii="Arial" w:hAnsi="Arial" w:cs="Arial"/>
          <w:lang w:val="en-GB"/>
        </w:rPr>
      </w:pPr>
      <w:r w:rsidRPr="003428B2">
        <w:rPr>
          <w:rFonts w:ascii="Arial" w:hAnsi="Arial" w:cs="Arial"/>
          <w:lang w:val="en-GB"/>
        </w:rPr>
        <w:t>Demonstrates knowledge and experience in managing multiple tasks</w:t>
      </w:r>
    </w:p>
    <w:p w:rsidR="009C1588" w:rsidRPr="003428B2" w:rsidRDefault="009C1588" w:rsidP="00C1751C">
      <w:pPr>
        <w:numPr>
          <w:ilvl w:val="0"/>
          <w:numId w:val="1"/>
        </w:numPr>
        <w:tabs>
          <w:tab w:val="clear" w:pos="720"/>
        </w:tabs>
        <w:ind w:left="630"/>
        <w:rPr>
          <w:rFonts w:ascii="Arial" w:hAnsi="Arial" w:cs="Arial"/>
          <w:lang w:val="en-GB"/>
        </w:rPr>
      </w:pPr>
      <w:r w:rsidRPr="003428B2">
        <w:rPr>
          <w:rFonts w:ascii="Arial" w:hAnsi="Arial" w:cs="Arial"/>
          <w:lang w:val="en-GB"/>
        </w:rPr>
        <w:lastRenderedPageBreak/>
        <w:t>Has an understanding of and experience with personal computers, word processing and project/ property management software</w:t>
      </w:r>
    </w:p>
    <w:p w:rsidR="009C1588" w:rsidRPr="003428B2" w:rsidRDefault="009C1588" w:rsidP="00C1751C">
      <w:pPr>
        <w:numPr>
          <w:ilvl w:val="0"/>
          <w:numId w:val="1"/>
        </w:numPr>
        <w:tabs>
          <w:tab w:val="clear" w:pos="720"/>
        </w:tabs>
        <w:ind w:left="630"/>
        <w:rPr>
          <w:rFonts w:ascii="Arial" w:hAnsi="Arial" w:cs="Arial"/>
          <w:lang w:val="en-GB"/>
        </w:rPr>
      </w:pPr>
      <w:r w:rsidRPr="003428B2">
        <w:rPr>
          <w:rFonts w:ascii="Arial" w:hAnsi="Arial" w:cs="Arial"/>
          <w:lang w:val="en-GB"/>
        </w:rPr>
        <w:t>Has demonstrated analytical experience</w:t>
      </w:r>
    </w:p>
    <w:p w:rsidR="009C1588" w:rsidRPr="003428B2" w:rsidRDefault="009C1588" w:rsidP="00C1751C">
      <w:pPr>
        <w:numPr>
          <w:ilvl w:val="0"/>
          <w:numId w:val="1"/>
        </w:numPr>
        <w:tabs>
          <w:tab w:val="clear" w:pos="720"/>
        </w:tabs>
        <w:ind w:left="630"/>
        <w:rPr>
          <w:rFonts w:ascii="Arial" w:hAnsi="Arial" w:cs="Arial"/>
          <w:lang w:val="en-GB"/>
        </w:rPr>
      </w:pPr>
      <w:r w:rsidRPr="003428B2">
        <w:rPr>
          <w:rFonts w:ascii="Arial" w:hAnsi="Arial" w:cs="Arial"/>
          <w:lang w:val="en-GB"/>
        </w:rPr>
        <w:t>Has experience and knowledge in the effective supervision of people</w:t>
      </w:r>
    </w:p>
    <w:p w:rsidR="009C1588" w:rsidRPr="003428B2" w:rsidRDefault="009C1588" w:rsidP="00C1751C">
      <w:pPr>
        <w:ind w:left="630" w:hanging="360"/>
        <w:rPr>
          <w:rFonts w:ascii="Arial" w:hAnsi="Arial" w:cs="Arial"/>
          <w:b/>
          <w:bCs/>
          <w:lang w:val="en-GB"/>
        </w:rPr>
      </w:pPr>
    </w:p>
    <w:p w:rsidR="009C1588" w:rsidRPr="003428B2" w:rsidRDefault="009C1588" w:rsidP="00C1751C">
      <w:pPr>
        <w:ind w:left="630" w:hanging="360"/>
        <w:rPr>
          <w:rFonts w:ascii="Arial" w:hAnsi="Arial" w:cs="Arial"/>
          <w:b/>
          <w:bCs/>
          <w:lang w:val="en-GB"/>
        </w:rPr>
      </w:pPr>
      <w:r w:rsidRPr="003428B2">
        <w:rPr>
          <w:rFonts w:ascii="Arial" w:hAnsi="Arial" w:cs="Arial"/>
          <w:b/>
          <w:bCs/>
          <w:lang w:val="en-GB"/>
        </w:rPr>
        <w:t>Skills:</w:t>
      </w:r>
    </w:p>
    <w:p w:rsidR="009C1588" w:rsidRPr="003428B2" w:rsidRDefault="009C1588" w:rsidP="00C1751C">
      <w:pPr>
        <w:ind w:left="630" w:hanging="360"/>
        <w:rPr>
          <w:rFonts w:ascii="Arial" w:hAnsi="Arial" w:cs="Arial"/>
          <w:lang w:val="en-GB"/>
        </w:rPr>
      </w:pPr>
    </w:p>
    <w:p w:rsidR="009C1588" w:rsidRPr="003428B2" w:rsidRDefault="009C1588" w:rsidP="00C1751C">
      <w:pPr>
        <w:numPr>
          <w:ilvl w:val="0"/>
          <w:numId w:val="2"/>
        </w:numPr>
        <w:ind w:left="630"/>
        <w:rPr>
          <w:rFonts w:ascii="Arial" w:hAnsi="Arial" w:cs="Arial"/>
          <w:lang w:val="en-GB"/>
        </w:rPr>
      </w:pPr>
      <w:r w:rsidRPr="003428B2">
        <w:rPr>
          <w:rFonts w:ascii="Arial" w:hAnsi="Arial" w:cs="Arial"/>
          <w:lang w:val="en-GB"/>
        </w:rPr>
        <w:t>Work experience in Microsoft office suite environment</w:t>
      </w:r>
    </w:p>
    <w:p w:rsidR="009C1588" w:rsidRPr="003428B2" w:rsidRDefault="009C1588" w:rsidP="00C1751C">
      <w:pPr>
        <w:numPr>
          <w:ilvl w:val="0"/>
          <w:numId w:val="2"/>
        </w:numPr>
        <w:ind w:left="630"/>
        <w:rPr>
          <w:rFonts w:ascii="Arial" w:hAnsi="Arial" w:cs="Arial"/>
          <w:lang w:val="en-GB"/>
        </w:rPr>
      </w:pPr>
      <w:r w:rsidRPr="003428B2">
        <w:rPr>
          <w:rFonts w:ascii="Arial" w:hAnsi="Arial" w:cs="Arial"/>
          <w:lang w:val="en-GB"/>
        </w:rPr>
        <w:t>Ability to maintain records and update a data-base</w:t>
      </w:r>
    </w:p>
    <w:p w:rsidR="009C1588" w:rsidRPr="003428B2" w:rsidRDefault="009C1588" w:rsidP="00C1751C">
      <w:pPr>
        <w:numPr>
          <w:ilvl w:val="0"/>
          <w:numId w:val="2"/>
        </w:numPr>
        <w:ind w:left="630"/>
        <w:rPr>
          <w:rFonts w:ascii="Arial" w:hAnsi="Arial" w:cs="Arial"/>
          <w:lang w:val="en-GB"/>
        </w:rPr>
      </w:pPr>
      <w:r w:rsidRPr="003428B2">
        <w:rPr>
          <w:rFonts w:ascii="Arial" w:hAnsi="Arial" w:cs="Arial"/>
          <w:lang w:val="en-GB"/>
        </w:rPr>
        <w:t>Ability to organize a complex workload and meet deadlines</w:t>
      </w:r>
    </w:p>
    <w:p w:rsidR="009C1588" w:rsidRPr="003428B2" w:rsidRDefault="009C1588" w:rsidP="00C1751C">
      <w:pPr>
        <w:numPr>
          <w:ilvl w:val="0"/>
          <w:numId w:val="2"/>
        </w:numPr>
        <w:ind w:left="630"/>
        <w:rPr>
          <w:rFonts w:ascii="Arial" w:hAnsi="Arial" w:cs="Arial"/>
          <w:lang w:val="en-GB"/>
        </w:rPr>
      </w:pPr>
      <w:r w:rsidRPr="003428B2">
        <w:rPr>
          <w:rFonts w:ascii="Arial" w:hAnsi="Arial" w:cs="Arial"/>
          <w:lang w:val="en-GB"/>
        </w:rPr>
        <w:t>Ability to deal with conflict and resolve disputes</w:t>
      </w:r>
    </w:p>
    <w:p w:rsidR="009C1588" w:rsidRPr="003428B2" w:rsidRDefault="009C1588" w:rsidP="00C1751C">
      <w:pPr>
        <w:numPr>
          <w:ilvl w:val="0"/>
          <w:numId w:val="2"/>
        </w:numPr>
        <w:ind w:left="630"/>
        <w:rPr>
          <w:rFonts w:ascii="Arial" w:hAnsi="Arial" w:cs="Arial"/>
          <w:lang w:val="en-GB"/>
        </w:rPr>
      </w:pPr>
      <w:r w:rsidRPr="003428B2">
        <w:rPr>
          <w:rFonts w:ascii="Arial" w:hAnsi="Arial" w:cs="Arial"/>
          <w:lang w:val="en-GB"/>
        </w:rPr>
        <w:t>Strong people skills, particularly in dealing with clients with SMI</w:t>
      </w:r>
    </w:p>
    <w:p w:rsidR="009C1588" w:rsidRPr="003428B2" w:rsidRDefault="009C1588" w:rsidP="00C1751C">
      <w:pPr>
        <w:numPr>
          <w:ilvl w:val="0"/>
          <w:numId w:val="2"/>
        </w:numPr>
        <w:ind w:left="630"/>
        <w:rPr>
          <w:rFonts w:ascii="Arial" w:hAnsi="Arial" w:cs="Arial"/>
          <w:lang w:val="en-GB"/>
        </w:rPr>
      </w:pPr>
      <w:r w:rsidRPr="003428B2">
        <w:rPr>
          <w:rFonts w:ascii="Arial" w:hAnsi="Arial" w:cs="Arial"/>
          <w:lang w:val="en-GB"/>
        </w:rPr>
        <w:t>Ability to work independently</w:t>
      </w:r>
    </w:p>
    <w:p w:rsidR="009C1588" w:rsidRPr="003428B2" w:rsidRDefault="009C1588" w:rsidP="00460C9A">
      <w:pPr>
        <w:numPr>
          <w:ilvl w:val="0"/>
          <w:numId w:val="2"/>
        </w:numPr>
        <w:ind w:left="810" w:hanging="540"/>
        <w:rPr>
          <w:rFonts w:ascii="Arial" w:hAnsi="Arial" w:cs="Arial"/>
          <w:lang w:val="en-GB"/>
        </w:rPr>
      </w:pPr>
      <w:r w:rsidRPr="003428B2">
        <w:rPr>
          <w:rFonts w:ascii="Arial" w:hAnsi="Arial" w:cs="Arial"/>
          <w:lang w:val="en-GB"/>
        </w:rPr>
        <w:t>Able to organize materials for presentations and reports using computer software; spread sheets, graphic and power point</w:t>
      </w:r>
    </w:p>
    <w:p w:rsidR="009C1588" w:rsidRPr="003428B2" w:rsidRDefault="009C1588" w:rsidP="00C1751C">
      <w:pPr>
        <w:numPr>
          <w:ilvl w:val="0"/>
          <w:numId w:val="2"/>
        </w:numPr>
        <w:ind w:left="630"/>
        <w:rPr>
          <w:rFonts w:ascii="Arial" w:hAnsi="Arial" w:cs="Arial"/>
          <w:lang w:val="en-GB"/>
        </w:rPr>
      </w:pPr>
      <w:r w:rsidRPr="003428B2">
        <w:rPr>
          <w:rFonts w:ascii="Arial" w:hAnsi="Arial" w:cs="Arial"/>
          <w:lang w:val="en-GB"/>
        </w:rPr>
        <w:t xml:space="preserve">Able to organize, implement and </w:t>
      </w:r>
      <w:proofErr w:type="spellStart"/>
      <w:r w:rsidR="00C1751C">
        <w:rPr>
          <w:rFonts w:ascii="Arial" w:hAnsi="Arial" w:cs="Arial"/>
          <w:lang w:val="en-GB"/>
        </w:rPr>
        <w:t>analyz</w:t>
      </w:r>
      <w:r w:rsidR="00C1751C" w:rsidRPr="003428B2">
        <w:rPr>
          <w:rFonts w:ascii="Arial" w:hAnsi="Arial" w:cs="Arial"/>
          <w:lang w:val="en-GB"/>
        </w:rPr>
        <w:t>e</w:t>
      </w:r>
      <w:proofErr w:type="spellEnd"/>
      <w:r w:rsidRPr="003428B2">
        <w:rPr>
          <w:rFonts w:ascii="Arial" w:hAnsi="Arial" w:cs="Arial"/>
          <w:lang w:val="en-GB"/>
        </w:rPr>
        <w:t xml:space="preserve"> the results of a basic research project</w:t>
      </w:r>
    </w:p>
    <w:p w:rsidR="009C1588" w:rsidRPr="003428B2" w:rsidRDefault="009C1588" w:rsidP="00C1751C">
      <w:pPr>
        <w:numPr>
          <w:ilvl w:val="0"/>
          <w:numId w:val="2"/>
        </w:numPr>
        <w:ind w:left="630"/>
        <w:rPr>
          <w:rFonts w:ascii="Arial" w:hAnsi="Arial" w:cs="Arial"/>
          <w:lang w:val="en-GB"/>
        </w:rPr>
      </w:pPr>
      <w:r w:rsidRPr="003428B2">
        <w:rPr>
          <w:rFonts w:ascii="Arial" w:hAnsi="Arial" w:cs="Arial"/>
          <w:lang w:val="en-GB"/>
        </w:rPr>
        <w:t>Ability to formulate and carry out an operational plan</w:t>
      </w:r>
    </w:p>
    <w:p w:rsidR="009C1588" w:rsidRPr="003428B2" w:rsidRDefault="009C1588" w:rsidP="00C1751C">
      <w:pPr>
        <w:ind w:left="630" w:hanging="360"/>
        <w:rPr>
          <w:rFonts w:ascii="Arial" w:hAnsi="Arial" w:cs="Arial"/>
          <w:lang w:val="en-GB"/>
        </w:rPr>
      </w:pPr>
    </w:p>
    <w:p w:rsidR="009C1588" w:rsidRPr="003428B2" w:rsidRDefault="009C1588" w:rsidP="00C1751C">
      <w:pPr>
        <w:ind w:left="630" w:hanging="360"/>
        <w:rPr>
          <w:rFonts w:ascii="Arial" w:hAnsi="Arial" w:cs="Arial"/>
          <w:b/>
          <w:bCs/>
          <w:u w:val="single"/>
          <w:lang w:val="en-GB"/>
        </w:rPr>
      </w:pPr>
      <w:r w:rsidRPr="003428B2">
        <w:rPr>
          <w:rFonts w:ascii="Arial" w:hAnsi="Arial" w:cs="Arial"/>
          <w:b/>
          <w:bCs/>
          <w:u w:val="single"/>
          <w:lang w:val="en-GB"/>
        </w:rPr>
        <w:t>DESIRED QUALIFICATIONS:</w:t>
      </w:r>
    </w:p>
    <w:p w:rsidR="009C1588" w:rsidRPr="003428B2" w:rsidRDefault="009C1588" w:rsidP="00C1751C">
      <w:pPr>
        <w:ind w:left="630" w:hanging="360"/>
        <w:rPr>
          <w:rFonts w:ascii="Arial" w:hAnsi="Arial" w:cs="Arial"/>
          <w:lang w:val="en-GB"/>
        </w:rPr>
      </w:pPr>
    </w:p>
    <w:p w:rsidR="009C1588" w:rsidRPr="003428B2" w:rsidRDefault="009C1588" w:rsidP="00C1751C">
      <w:pPr>
        <w:ind w:left="630" w:hanging="360"/>
        <w:rPr>
          <w:rFonts w:ascii="Arial" w:hAnsi="Arial" w:cs="Arial"/>
          <w:b/>
          <w:bCs/>
          <w:lang w:val="en-GB"/>
        </w:rPr>
      </w:pPr>
      <w:r w:rsidRPr="003428B2">
        <w:rPr>
          <w:rFonts w:ascii="Arial" w:hAnsi="Arial" w:cs="Arial"/>
          <w:b/>
          <w:bCs/>
          <w:lang w:val="en-GB"/>
        </w:rPr>
        <w:t>Personal Suitability:</w:t>
      </w:r>
    </w:p>
    <w:p w:rsidR="009C1588" w:rsidRPr="003428B2" w:rsidRDefault="009C1588" w:rsidP="00C1751C">
      <w:pPr>
        <w:ind w:left="630" w:hanging="360"/>
        <w:rPr>
          <w:rFonts w:ascii="Arial" w:hAnsi="Arial" w:cs="Arial"/>
          <w:lang w:val="en-GB"/>
        </w:rPr>
      </w:pPr>
    </w:p>
    <w:p w:rsidR="009C1588" w:rsidRPr="003428B2" w:rsidRDefault="009C1588" w:rsidP="00C1751C">
      <w:pPr>
        <w:numPr>
          <w:ilvl w:val="0"/>
          <w:numId w:val="5"/>
        </w:numPr>
        <w:ind w:left="630"/>
        <w:rPr>
          <w:rFonts w:ascii="Arial" w:hAnsi="Arial" w:cs="Arial"/>
          <w:lang w:val="en-GB"/>
        </w:rPr>
      </w:pPr>
      <w:r w:rsidRPr="003428B2">
        <w:rPr>
          <w:rFonts w:ascii="Arial" w:hAnsi="Arial" w:cs="Arial"/>
          <w:lang w:val="en-GB"/>
        </w:rPr>
        <w:t>Interest in working as a member of a team</w:t>
      </w:r>
    </w:p>
    <w:p w:rsidR="009C1588" w:rsidRPr="003428B2" w:rsidRDefault="009C1588" w:rsidP="00C1751C">
      <w:pPr>
        <w:numPr>
          <w:ilvl w:val="0"/>
          <w:numId w:val="5"/>
        </w:numPr>
        <w:ind w:left="630"/>
        <w:rPr>
          <w:rFonts w:ascii="Arial" w:hAnsi="Arial" w:cs="Arial"/>
          <w:lang w:val="en-GB"/>
        </w:rPr>
      </w:pPr>
      <w:r w:rsidRPr="003428B2">
        <w:rPr>
          <w:rFonts w:ascii="Arial" w:hAnsi="Arial" w:cs="Arial"/>
          <w:lang w:val="en-GB"/>
        </w:rPr>
        <w:t>Ability to work independently in a non-structured environment</w:t>
      </w:r>
    </w:p>
    <w:p w:rsidR="009C1588" w:rsidRPr="003428B2" w:rsidRDefault="009C1588" w:rsidP="00C1751C">
      <w:pPr>
        <w:numPr>
          <w:ilvl w:val="0"/>
          <w:numId w:val="5"/>
        </w:numPr>
        <w:ind w:left="630"/>
        <w:rPr>
          <w:rFonts w:ascii="Arial" w:hAnsi="Arial" w:cs="Arial"/>
          <w:lang w:val="en-GB"/>
        </w:rPr>
      </w:pPr>
      <w:r w:rsidRPr="003428B2">
        <w:rPr>
          <w:rFonts w:ascii="Arial" w:hAnsi="Arial" w:cs="Arial"/>
          <w:lang w:val="en-GB"/>
        </w:rPr>
        <w:t>Able to work flexible hours</w:t>
      </w:r>
    </w:p>
    <w:p w:rsidR="009C1588" w:rsidRPr="003428B2" w:rsidRDefault="009C1588" w:rsidP="00C1751C">
      <w:pPr>
        <w:numPr>
          <w:ilvl w:val="0"/>
          <w:numId w:val="5"/>
        </w:numPr>
        <w:ind w:left="630"/>
        <w:rPr>
          <w:rFonts w:ascii="Arial" w:hAnsi="Arial" w:cs="Arial"/>
          <w:lang w:val="en-GB"/>
        </w:rPr>
      </w:pPr>
      <w:r w:rsidRPr="003428B2">
        <w:rPr>
          <w:rFonts w:ascii="Arial" w:hAnsi="Arial" w:cs="Arial"/>
          <w:lang w:val="en-GB"/>
        </w:rPr>
        <w:t>Strong belief in a client-directed practice</w:t>
      </w:r>
    </w:p>
    <w:p w:rsidR="009C1588" w:rsidRPr="003428B2" w:rsidRDefault="009C1588" w:rsidP="00C1751C">
      <w:pPr>
        <w:numPr>
          <w:ilvl w:val="0"/>
          <w:numId w:val="5"/>
        </w:numPr>
        <w:ind w:left="630"/>
        <w:rPr>
          <w:rFonts w:ascii="Arial" w:hAnsi="Arial" w:cs="Arial"/>
          <w:lang w:val="en-GB"/>
        </w:rPr>
      </w:pPr>
      <w:r w:rsidRPr="003428B2">
        <w:rPr>
          <w:rFonts w:ascii="Arial" w:hAnsi="Arial" w:cs="Arial"/>
          <w:lang w:val="en-GB"/>
        </w:rPr>
        <w:t>Ability to establish and maintain good working relationship with tenants, team members, housing providers</w:t>
      </w:r>
      <w:r w:rsidR="00BC7052">
        <w:rPr>
          <w:rFonts w:ascii="Arial" w:hAnsi="Arial" w:cs="Arial"/>
          <w:lang w:val="en-GB"/>
        </w:rPr>
        <w:t>, funders</w:t>
      </w:r>
      <w:r w:rsidRPr="003428B2">
        <w:rPr>
          <w:rFonts w:ascii="Arial" w:hAnsi="Arial" w:cs="Arial"/>
          <w:lang w:val="en-GB"/>
        </w:rPr>
        <w:t xml:space="preserve"> and the community at large</w:t>
      </w:r>
    </w:p>
    <w:p w:rsidR="009C1588" w:rsidRPr="003428B2" w:rsidRDefault="009C1588" w:rsidP="00C1751C">
      <w:pPr>
        <w:numPr>
          <w:ilvl w:val="0"/>
          <w:numId w:val="5"/>
        </w:numPr>
        <w:ind w:left="630"/>
        <w:rPr>
          <w:rFonts w:ascii="Arial" w:hAnsi="Arial" w:cs="Arial"/>
          <w:lang w:val="en-GB"/>
        </w:rPr>
      </w:pPr>
      <w:r w:rsidRPr="003428B2">
        <w:rPr>
          <w:rFonts w:ascii="Arial" w:hAnsi="Arial" w:cs="Arial"/>
          <w:lang w:val="en-GB"/>
        </w:rPr>
        <w:t>Non-judgmental attitude toward individuals who choose alternative lifestyles.</w:t>
      </w:r>
    </w:p>
    <w:p w:rsidR="009C1588" w:rsidRPr="003428B2" w:rsidRDefault="009C1588" w:rsidP="00C1751C">
      <w:pPr>
        <w:ind w:left="630" w:hanging="360"/>
        <w:rPr>
          <w:rFonts w:ascii="Arial" w:hAnsi="Arial" w:cs="Arial"/>
          <w:lang w:val="en-GB"/>
        </w:rPr>
      </w:pPr>
    </w:p>
    <w:p w:rsidR="009C1588" w:rsidRPr="003428B2" w:rsidRDefault="009C1588" w:rsidP="00C1751C">
      <w:pPr>
        <w:ind w:left="630" w:hanging="360"/>
        <w:rPr>
          <w:rFonts w:ascii="Arial" w:hAnsi="Arial" w:cs="Arial"/>
          <w:b/>
          <w:bCs/>
        </w:rPr>
      </w:pPr>
      <w:r w:rsidRPr="003428B2">
        <w:rPr>
          <w:rFonts w:ascii="Arial" w:hAnsi="Arial" w:cs="Arial"/>
          <w:b/>
          <w:bCs/>
        </w:rPr>
        <w:t>Language:</w:t>
      </w:r>
    </w:p>
    <w:p w:rsidR="009C1588" w:rsidRPr="003428B2" w:rsidRDefault="009C1588" w:rsidP="00C1751C">
      <w:pPr>
        <w:ind w:left="630" w:hanging="360"/>
        <w:rPr>
          <w:rFonts w:ascii="Arial" w:hAnsi="Arial" w:cs="Arial"/>
          <w:b/>
          <w:bCs/>
        </w:rPr>
      </w:pPr>
    </w:p>
    <w:p w:rsidR="003428B2" w:rsidRPr="00A4355B" w:rsidRDefault="006723C2" w:rsidP="00C1751C">
      <w:pPr>
        <w:numPr>
          <w:ilvl w:val="0"/>
          <w:numId w:val="7"/>
        </w:numPr>
        <w:ind w:left="630"/>
        <w:rPr>
          <w:rFonts w:ascii="Arial" w:hAnsi="Arial" w:cs="Arial"/>
        </w:rPr>
      </w:pPr>
      <w:r>
        <w:rPr>
          <w:rFonts w:ascii="Arial" w:hAnsi="Arial" w:cs="Arial"/>
          <w:bCs/>
        </w:rPr>
        <w:t>Bilingual (French/English)</w:t>
      </w:r>
      <w:r w:rsidR="00647651">
        <w:rPr>
          <w:rFonts w:ascii="Arial" w:hAnsi="Arial" w:cs="Arial"/>
          <w:bCs/>
        </w:rPr>
        <w:t xml:space="preserve"> essential.</w:t>
      </w:r>
    </w:p>
    <w:p w:rsidR="009C1588" w:rsidRPr="003428B2" w:rsidRDefault="009C1588" w:rsidP="00C1751C">
      <w:pPr>
        <w:ind w:left="630" w:hanging="360"/>
        <w:rPr>
          <w:rFonts w:ascii="Arial" w:hAnsi="Arial" w:cs="Arial"/>
        </w:rPr>
      </w:pPr>
    </w:p>
    <w:p w:rsidR="003428B2" w:rsidRDefault="003428B2" w:rsidP="00C1751C">
      <w:pPr>
        <w:ind w:left="630" w:hanging="360"/>
        <w:rPr>
          <w:rFonts w:ascii="Arial" w:hAnsi="Arial" w:cs="Arial"/>
          <w:b/>
          <w:bCs/>
        </w:rPr>
      </w:pPr>
      <w:r w:rsidRPr="00A4355B">
        <w:rPr>
          <w:rFonts w:ascii="Arial" w:hAnsi="Arial" w:cs="Arial"/>
          <w:b/>
          <w:bCs/>
        </w:rPr>
        <w:t>Vehicle:</w:t>
      </w:r>
    </w:p>
    <w:p w:rsidR="00C16FD5" w:rsidRPr="00A4355B" w:rsidRDefault="00C16FD5" w:rsidP="00C1751C">
      <w:pPr>
        <w:ind w:left="630" w:hanging="360"/>
        <w:rPr>
          <w:rFonts w:ascii="Arial" w:hAnsi="Arial" w:cs="Arial"/>
          <w:b/>
          <w:bCs/>
        </w:rPr>
      </w:pPr>
    </w:p>
    <w:p w:rsidR="003428B2" w:rsidRPr="00A4355B" w:rsidRDefault="003428B2" w:rsidP="00C1751C">
      <w:pPr>
        <w:numPr>
          <w:ilvl w:val="0"/>
          <w:numId w:val="7"/>
        </w:numPr>
        <w:ind w:left="630"/>
        <w:rPr>
          <w:rFonts w:ascii="Arial" w:hAnsi="Arial" w:cs="Arial"/>
          <w:b/>
          <w:bCs/>
        </w:rPr>
      </w:pPr>
      <w:r w:rsidRPr="00A4355B">
        <w:rPr>
          <w:rFonts w:ascii="Arial" w:hAnsi="Arial" w:cs="Arial"/>
        </w:rPr>
        <w:t>Use of a vehicle is essential in meeting the demands of the job.</w:t>
      </w:r>
    </w:p>
    <w:p w:rsidR="00C1751C" w:rsidRDefault="003428B2" w:rsidP="00C1751C">
      <w:pPr>
        <w:ind w:left="360" w:hanging="360"/>
        <w:rPr>
          <w:rFonts w:ascii="Arial" w:hAnsi="Arial" w:cs="Arial"/>
        </w:rPr>
      </w:pPr>
      <w:r w:rsidRPr="00A4355B">
        <w:rPr>
          <w:rFonts w:ascii="Arial" w:hAnsi="Arial" w:cs="Arial"/>
        </w:rPr>
        <w:t xml:space="preserve"> </w:t>
      </w:r>
    </w:p>
    <w:p w:rsidR="00C1751C" w:rsidRDefault="00C1751C" w:rsidP="00C1751C">
      <w:pPr>
        <w:ind w:left="360" w:hanging="360"/>
        <w:rPr>
          <w:rFonts w:ascii="Arial" w:hAnsi="Arial" w:cs="Arial"/>
        </w:rPr>
      </w:pPr>
    </w:p>
    <w:p w:rsidR="00C1751C" w:rsidRDefault="00C1751C" w:rsidP="00C1751C">
      <w:pPr>
        <w:ind w:left="360" w:hanging="360"/>
        <w:rPr>
          <w:rFonts w:ascii="Arial" w:hAnsi="Arial" w:cs="Arial"/>
        </w:rPr>
      </w:pPr>
    </w:p>
    <w:p w:rsidR="00C1751C" w:rsidRDefault="00C1751C" w:rsidP="00C1751C">
      <w:pPr>
        <w:ind w:left="360" w:hanging="360"/>
        <w:rPr>
          <w:rFonts w:ascii="Arial" w:hAnsi="Arial" w:cs="Arial"/>
        </w:rPr>
      </w:pPr>
    </w:p>
    <w:p w:rsidR="005F084B" w:rsidRDefault="005F084B" w:rsidP="00C1751C">
      <w:pPr>
        <w:ind w:left="360" w:hanging="360"/>
        <w:rPr>
          <w:rFonts w:ascii="Arial" w:hAnsi="Arial" w:cs="Arial"/>
        </w:rPr>
      </w:pPr>
    </w:p>
    <w:p w:rsidR="005F084B" w:rsidRDefault="005F084B" w:rsidP="00C1751C">
      <w:pPr>
        <w:ind w:left="360" w:hanging="360"/>
        <w:rPr>
          <w:rFonts w:ascii="Arial" w:hAnsi="Arial" w:cs="Arial"/>
        </w:rPr>
      </w:pPr>
    </w:p>
    <w:p w:rsidR="00B231BF" w:rsidRDefault="00B231BF" w:rsidP="00C1751C">
      <w:pPr>
        <w:ind w:left="360" w:hanging="360"/>
        <w:rPr>
          <w:rFonts w:ascii="Arial" w:hAnsi="Arial" w:cs="Arial"/>
        </w:rPr>
      </w:pPr>
    </w:p>
    <w:p w:rsidR="00B231BF" w:rsidRDefault="00B231BF" w:rsidP="00C1751C">
      <w:pPr>
        <w:ind w:left="360" w:hanging="360"/>
        <w:rPr>
          <w:rFonts w:ascii="Arial" w:hAnsi="Arial" w:cs="Arial"/>
        </w:rPr>
      </w:pPr>
    </w:p>
    <w:p w:rsidR="003428B2" w:rsidRPr="00A4355B" w:rsidRDefault="003428B2" w:rsidP="00C1751C">
      <w:pPr>
        <w:rPr>
          <w:rFonts w:ascii="Arial" w:hAnsi="Arial" w:cs="Arial"/>
          <w:b/>
          <w:bCs/>
        </w:rPr>
      </w:pPr>
      <w:r w:rsidRPr="00A4355B">
        <w:rPr>
          <w:rFonts w:ascii="Arial" w:hAnsi="Arial" w:cs="Arial"/>
          <w:b/>
          <w:bCs/>
        </w:rPr>
        <w:lastRenderedPageBreak/>
        <w:t>Application Deadline:</w:t>
      </w:r>
    </w:p>
    <w:p w:rsidR="003428B2" w:rsidRDefault="003428B2" w:rsidP="00C1751C">
      <w:pPr>
        <w:rPr>
          <w:b/>
          <w:bCs/>
        </w:rPr>
      </w:pPr>
    </w:p>
    <w:p w:rsidR="003428B2" w:rsidRDefault="003428B2" w:rsidP="00C1751C">
      <w:pPr>
        <w:rPr>
          <w:rFonts w:ascii="Arial" w:hAnsi="Arial" w:cs="Arial"/>
          <w:b/>
          <w:bCs/>
        </w:rPr>
      </w:pPr>
      <w:r>
        <w:rPr>
          <w:rFonts w:ascii="Arial" w:hAnsi="Arial" w:cs="Arial"/>
          <w:bCs/>
        </w:rPr>
        <w:t xml:space="preserve">Please submit a résumé </w:t>
      </w:r>
      <w:r w:rsidRPr="00DD4FB7">
        <w:rPr>
          <w:rFonts w:ascii="Arial" w:hAnsi="Arial" w:cs="Arial"/>
          <w:bCs/>
        </w:rPr>
        <w:t>to</w:t>
      </w:r>
      <w:r w:rsidRPr="00DD4FB7">
        <w:rPr>
          <w:rFonts w:ascii="Arial" w:hAnsi="Arial" w:cs="Arial"/>
          <w:b/>
          <w:bCs/>
        </w:rPr>
        <w:t xml:space="preserve"> </w:t>
      </w:r>
      <w:r w:rsidR="00A574A5">
        <w:rPr>
          <w:rFonts w:ascii="Arial" w:hAnsi="Arial" w:cs="Arial"/>
          <w:b/>
          <w:bCs/>
        </w:rPr>
        <w:t>Recruitment</w:t>
      </w:r>
      <w:r w:rsidR="00242EC5">
        <w:rPr>
          <w:rFonts w:ascii="Arial" w:hAnsi="Arial" w:cs="Arial"/>
          <w:b/>
          <w:bCs/>
        </w:rPr>
        <w:t xml:space="preserve"> at </w:t>
      </w:r>
      <w:hyperlink r:id="rId8" w:history="1">
        <w:r w:rsidR="00A574A5">
          <w:rPr>
            <w:rStyle w:val="Hyperlink"/>
            <w:rFonts w:ascii="Arial" w:hAnsi="Arial" w:cs="Arial"/>
            <w:b/>
            <w:bCs/>
          </w:rPr>
          <w:t>recruitment@cmhaottawa.ca</w:t>
        </w:r>
      </w:hyperlink>
      <w:r w:rsidR="00150916">
        <w:rPr>
          <w:rFonts w:ascii="Arial" w:hAnsi="Arial" w:cs="Arial"/>
          <w:b/>
          <w:bCs/>
        </w:rPr>
        <w:t>.</w:t>
      </w:r>
    </w:p>
    <w:p w:rsidR="003428B2" w:rsidRDefault="003428B2" w:rsidP="00C1751C">
      <w:pPr>
        <w:rPr>
          <w:b/>
          <w:bCs/>
        </w:rPr>
      </w:pPr>
    </w:p>
    <w:p w:rsidR="003428B2" w:rsidRPr="0081520A" w:rsidRDefault="003428B2" w:rsidP="00C1751C">
      <w:pPr>
        <w:rPr>
          <w:rFonts w:ascii="Arial" w:hAnsi="Arial" w:cs="Arial"/>
          <w:i/>
          <w:sz w:val="22"/>
          <w:szCs w:val="22"/>
        </w:rPr>
      </w:pPr>
      <w:r w:rsidRPr="0081520A">
        <w:rPr>
          <w:rFonts w:ascii="Arial" w:hAnsi="Arial" w:cs="Arial"/>
          <w:i/>
          <w:sz w:val="22"/>
          <w:szCs w:val="22"/>
        </w:rPr>
        <w:t>The Canadian Mental Health Association is committed to developing inclusive, barrier-free selection pr</w:t>
      </w:r>
      <w:r w:rsidR="00C1751C">
        <w:rPr>
          <w:rFonts w:ascii="Arial" w:hAnsi="Arial" w:cs="Arial"/>
          <w:i/>
          <w:sz w:val="22"/>
          <w:szCs w:val="22"/>
        </w:rPr>
        <w:t xml:space="preserve">ocesses and work environments. </w:t>
      </w:r>
      <w:r w:rsidRPr="0081520A">
        <w:rPr>
          <w:rFonts w:ascii="Arial" w:hAnsi="Arial" w:cs="Arial"/>
          <w:i/>
          <w:sz w:val="22"/>
          <w:szCs w:val="22"/>
        </w:rPr>
        <w:t>If contacted regarding this job posting, please advise</w:t>
      </w:r>
      <w:r w:rsidR="00C1751C">
        <w:rPr>
          <w:rFonts w:ascii="Arial" w:hAnsi="Arial" w:cs="Arial"/>
          <w:i/>
          <w:sz w:val="22"/>
          <w:szCs w:val="22"/>
        </w:rPr>
        <w:t xml:space="preserve"> us</w:t>
      </w:r>
      <w:r w:rsidRPr="0081520A">
        <w:rPr>
          <w:rFonts w:ascii="Arial" w:hAnsi="Arial" w:cs="Arial"/>
          <w:i/>
          <w:sz w:val="22"/>
          <w:szCs w:val="22"/>
        </w:rPr>
        <w:t xml:space="preserve"> if </w:t>
      </w:r>
      <w:r w:rsidR="00C1751C">
        <w:rPr>
          <w:rFonts w:ascii="Arial" w:hAnsi="Arial" w:cs="Arial"/>
          <w:i/>
          <w:sz w:val="22"/>
          <w:szCs w:val="22"/>
        </w:rPr>
        <w:t>you require any accommodations regarding the interview process</w:t>
      </w:r>
      <w:r w:rsidRPr="0081520A">
        <w:rPr>
          <w:rFonts w:ascii="Arial" w:hAnsi="Arial" w:cs="Arial"/>
          <w:i/>
          <w:sz w:val="22"/>
          <w:szCs w:val="22"/>
        </w:rPr>
        <w:t>.</w:t>
      </w:r>
    </w:p>
    <w:p w:rsidR="003428B2" w:rsidRPr="0081520A" w:rsidRDefault="003428B2" w:rsidP="00C1751C">
      <w:pPr>
        <w:rPr>
          <w:rFonts w:ascii="Arial" w:hAnsi="Arial" w:cs="Arial"/>
          <w:i/>
          <w:sz w:val="22"/>
          <w:szCs w:val="22"/>
        </w:rPr>
      </w:pPr>
    </w:p>
    <w:p w:rsidR="003428B2" w:rsidRPr="0081520A" w:rsidRDefault="003428B2" w:rsidP="00C1751C">
      <w:pPr>
        <w:rPr>
          <w:rFonts w:ascii="Arial" w:hAnsi="Arial" w:cs="Arial"/>
          <w:sz w:val="22"/>
          <w:szCs w:val="22"/>
        </w:rPr>
      </w:pPr>
      <w:r w:rsidRPr="0081520A">
        <w:rPr>
          <w:rFonts w:ascii="Arial" w:hAnsi="Arial" w:cs="Arial"/>
          <w:sz w:val="22"/>
          <w:szCs w:val="22"/>
        </w:rPr>
        <w:t xml:space="preserve">Applicants who receive a conditional offer of employment </w:t>
      </w:r>
      <w:r w:rsidRPr="0081520A">
        <w:rPr>
          <w:rFonts w:ascii="Arial" w:hAnsi="Arial" w:cs="Arial"/>
          <w:sz w:val="22"/>
          <w:szCs w:val="22"/>
          <w:u w:val="single"/>
        </w:rPr>
        <w:t>must</w:t>
      </w:r>
      <w:r w:rsidRPr="0081520A">
        <w:rPr>
          <w:rFonts w:ascii="Arial" w:hAnsi="Arial" w:cs="Arial"/>
          <w:sz w:val="22"/>
          <w:szCs w:val="22"/>
        </w:rPr>
        <w:t xml:space="preserve"> produce a </w:t>
      </w:r>
      <w:r w:rsidRPr="0081520A">
        <w:rPr>
          <w:rFonts w:ascii="Arial" w:hAnsi="Arial" w:cs="Arial"/>
          <w:b/>
          <w:sz w:val="22"/>
          <w:szCs w:val="22"/>
          <w:u w:val="single"/>
        </w:rPr>
        <w:t>Vulnerable Sector Police Records Check</w:t>
      </w:r>
      <w:r w:rsidRPr="0081520A">
        <w:rPr>
          <w:rFonts w:ascii="Arial" w:hAnsi="Arial" w:cs="Arial"/>
          <w:sz w:val="22"/>
          <w:szCs w:val="22"/>
        </w:rPr>
        <w:t>, proof of academic achievement and meet all legal requirements for driving.</w:t>
      </w:r>
    </w:p>
    <w:p w:rsidR="003428B2" w:rsidRPr="0081520A" w:rsidRDefault="003428B2" w:rsidP="00C1751C">
      <w:pPr>
        <w:rPr>
          <w:rFonts w:ascii="Arial" w:hAnsi="Arial" w:cs="Arial"/>
          <w:sz w:val="22"/>
          <w:szCs w:val="22"/>
        </w:rPr>
      </w:pPr>
    </w:p>
    <w:p w:rsidR="00D83CA4" w:rsidRDefault="003428B2" w:rsidP="00C1751C">
      <w:pPr>
        <w:rPr>
          <w:rFonts w:ascii="Arial" w:hAnsi="Arial" w:cs="Arial"/>
          <w:sz w:val="22"/>
          <w:szCs w:val="22"/>
        </w:rPr>
      </w:pPr>
      <w:r w:rsidRPr="0081520A">
        <w:rPr>
          <w:rFonts w:ascii="Arial" w:hAnsi="Arial" w:cs="Arial"/>
          <w:sz w:val="22"/>
          <w:szCs w:val="22"/>
        </w:rPr>
        <w:t>We thank all applicants for their interest, however, only those selected for an interview will be contacted.</w:t>
      </w: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C1751C" w:rsidRDefault="00C1751C" w:rsidP="00C1751C">
      <w:pPr>
        <w:rPr>
          <w:rFonts w:ascii="Arial" w:hAnsi="Arial" w:cs="Arial"/>
          <w:sz w:val="22"/>
          <w:szCs w:val="22"/>
        </w:rPr>
      </w:pPr>
    </w:p>
    <w:p w:rsidR="00C1751C" w:rsidRDefault="00C1751C"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C1751C" w:rsidRDefault="00C1751C" w:rsidP="00C1751C"/>
    <w:p w:rsidR="004436B1" w:rsidRDefault="004436B1" w:rsidP="00C1751C">
      <w:bookmarkStart w:id="0" w:name="_GoBack"/>
      <w:bookmarkEnd w:id="0"/>
    </w:p>
    <w:p w:rsidR="00C1751C" w:rsidRDefault="00C1751C" w:rsidP="00C1751C"/>
    <w:p w:rsidR="00F21C95" w:rsidRDefault="00F21C95" w:rsidP="00C1751C"/>
    <w:p w:rsidR="00060284" w:rsidRDefault="00060284" w:rsidP="00C1751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8856"/>
      </w:tblGrid>
      <w:tr w:rsidR="00F21C95" w:rsidTr="00C1751C">
        <w:trPr>
          <w:jc w:val="center"/>
        </w:trPr>
        <w:tc>
          <w:tcPr>
            <w:tcW w:w="8856" w:type="dxa"/>
            <w:shd w:val="pct12" w:color="auto" w:fill="auto"/>
          </w:tcPr>
          <w:p w:rsidR="00F21C95" w:rsidRDefault="00F21C95" w:rsidP="00C1751C">
            <w:pPr>
              <w:rPr>
                <w:b/>
                <w:bCs/>
              </w:rPr>
            </w:pPr>
          </w:p>
          <w:p w:rsidR="00F21C95" w:rsidRDefault="00F21C95" w:rsidP="00C1751C">
            <w:pPr>
              <w:jc w:val="center"/>
              <w:rPr>
                <w:b/>
                <w:bCs/>
              </w:rPr>
            </w:pPr>
            <w:r>
              <w:rPr>
                <w:b/>
                <w:bCs/>
              </w:rPr>
              <w:t>HOUSING COORDINATOR  POSITION DESCRIPTION</w:t>
            </w:r>
          </w:p>
          <w:p w:rsidR="00F21C95" w:rsidRDefault="00F21C95" w:rsidP="00C1751C">
            <w:pPr>
              <w:jc w:val="center"/>
              <w:rPr>
                <w:b/>
                <w:bCs/>
              </w:rPr>
            </w:pPr>
          </w:p>
        </w:tc>
      </w:tr>
    </w:tbl>
    <w:p w:rsidR="00F21C95" w:rsidRDefault="00F21C95" w:rsidP="00C1751C">
      <w:pPr>
        <w:jc w:val="center"/>
        <w:rPr>
          <w:b/>
          <w:bCs/>
        </w:rPr>
      </w:pPr>
    </w:p>
    <w:p w:rsidR="00F21C95" w:rsidRDefault="00F21C95" w:rsidP="00C1751C">
      <w:pPr>
        <w:pStyle w:val="Heading1"/>
      </w:pPr>
      <w:r>
        <w:t>Canadian Mental Health Association</w:t>
      </w:r>
    </w:p>
    <w:p w:rsidR="00F21C95" w:rsidRDefault="00F21C95" w:rsidP="00C1751C">
      <w:pPr>
        <w:pStyle w:val="Heading2"/>
        <w:jc w:val="center"/>
      </w:pPr>
      <w:smartTag w:uri="urn:schemas-microsoft-com:office:smarttags" w:element="City">
        <w:smartTag w:uri="urn:schemas-microsoft-com:office:smarttags" w:element="place">
          <w:r>
            <w:t>OTTAWA</w:t>
          </w:r>
        </w:smartTag>
      </w:smartTag>
      <w:r>
        <w:t xml:space="preserve"> BRANCH</w:t>
      </w:r>
    </w:p>
    <w:p w:rsidR="00F21C95" w:rsidRDefault="00F21C95" w:rsidP="00C1751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F21C95" w:rsidTr="00C1751C">
        <w:trPr>
          <w:jc w:val="center"/>
        </w:trPr>
        <w:tc>
          <w:tcPr>
            <w:tcW w:w="8856" w:type="dxa"/>
            <w:shd w:val="pct12" w:color="auto" w:fill="auto"/>
          </w:tcPr>
          <w:p w:rsidR="00F21C95" w:rsidRDefault="00F21C95" w:rsidP="00C1751C"/>
          <w:p w:rsidR="00F21C95" w:rsidRDefault="00F21C95" w:rsidP="00C1751C">
            <w:pPr>
              <w:rPr>
                <w:sz w:val="20"/>
              </w:rPr>
            </w:pPr>
            <w:r>
              <w:rPr>
                <w:b/>
                <w:bCs/>
                <w:sz w:val="20"/>
              </w:rPr>
              <w:t xml:space="preserve">Title:  </w:t>
            </w:r>
            <w:r>
              <w:rPr>
                <w:sz w:val="20"/>
              </w:rPr>
              <w:t xml:space="preserve">Housing Coordinator                         </w:t>
            </w:r>
            <w:r>
              <w:rPr>
                <w:b/>
                <w:bCs/>
                <w:sz w:val="20"/>
              </w:rPr>
              <w:t xml:space="preserve">Reports to:  </w:t>
            </w:r>
            <w:r>
              <w:rPr>
                <w:sz w:val="20"/>
              </w:rPr>
              <w:t>Program Manager</w:t>
            </w:r>
          </w:p>
          <w:p w:rsidR="00F21C95" w:rsidRDefault="00F21C95" w:rsidP="00C1751C">
            <w:pPr>
              <w:rPr>
                <w:sz w:val="20"/>
              </w:rPr>
            </w:pPr>
          </w:p>
          <w:p w:rsidR="00F21C95" w:rsidRDefault="00F21C95" w:rsidP="00C1751C">
            <w:pPr>
              <w:rPr>
                <w:sz w:val="20"/>
              </w:rPr>
            </w:pPr>
            <w:r>
              <w:rPr>
                <w:b/>
                <w:bCs/>
                <w:sz w:val="20"/>
              </w:rPr>
              <w:t>Program:</w:t>
            </w:r>
            <w:r>
              <w:rPr>
                <w:sz w:val="20"/>
              </w:rPr>
              <w:t xml:space="preserve">  Co</w:t>
            </w:r>
            <w:r w:rsidR="00C1751C">
              <w:rPr>
                <w:sz w:val="20"/>
              </w:rPr>
              <w:t xml:space="preserve">mmunity Support Services    </w:t>
            </w:r>
            <w:r>
              <w:rPr>
                <w:b/>
                <w:bCs/>
                <w:sz w:val="20"/>
              </w:rPr>
              <w:t xml:space="preserve">Approved by:  </w:t>
            </w:r>
            <w:r>
              <w:rPr>
                <w:sz w:val="20"/>
              </w:rPr>
              <w:t>Executive Director</w:t>
            </w:r>
            <w:r>
              <w:rPr>
                <w:b/>
                <w:bCs/>
                <w:sz w:val="20"/>
              </w:rPr>
              <w:t xml:space="preserve">                                            </w:t>
            </w:r>
          </w:p>
          <w:p w:rsidR="00F21C95" w:rsidRDefault="00F21C95" w:rsidP="00C1751C">
            <w:pPr>
              <w:rPr>
                <w:b/>
                <w:bCs/>
                <w:sz w:val="20"/>
              </w:rPr>
            </w:pPr>
          </w:p>
          <w:p w:rsidR="00F21C95" w:rsidRDefault="00F21C95" w:rsidP="00C1751C">
            <w:pPr>
              <w:rPr>
                <w:sz w:val="20"/>
              </w:rPr>
            </w:pPr>
            <w:r>
              <w:rPr>
                <w:b/>
                <w:bCs/>
                <w:sz w:val="20"/>
              </w:rPr>
              <w:t>Date Approved:</w:t>
            </w:r>
            <w:r>
              <w:rPr>
                <w:sz w:val="20"/>
              </w:rPr>
              <w:t xml:space="preserve">                </w:t>
            </w:r>
            <w:r w:rsidR="00C1751C">
              <w:rPr>
                <w:sz w:val="20"/>
              </w:rPr>
              <w:t xml:space="preserve">                         </w:t>
            </w:r>
            <w:r>
              <w:rPr>
                <w:sz w:val="20"/>
              </w:rPr>
              <w:t xml:space="preserve"> </w:t>
            </w:r>
            <w:r>
              <w:rPr>
                <w:b/>
                <w:bCs/>
                <w:sz w:val="20"/>
              </w:rPr>
              <w:t xml:space="preserve"> Date Revised:</w:t>
            </w:r>
          </w:p>
          <w:p w:rsidR="00F21C95" w:rsidRDefault="00F21C95" w:rsidP="00C1751C"/>
        </w:tc>
      </w:tr>
    </w:tbl>
    <w:p w:rsidR="00F21C95" w:rsidRDefault="00F21C95" w:rsidP="00C1751C"/>
    <w:p w:rsidR="00F21C95" w:rsidRDefault="00F21C95" w:rsidP="00C1751C">
      <w:pPr>
        <w:jc w:val="center"/>
      </w:pPr>
      <w:r>
        <w:rPr>
          <w:i/>
          <w:iCs/>
        </w:rPr>
        <w:t xml:space="preserve">The Canadian Mental Health Association </w:t>
      </w:r>
      <w:smartTag w:uri="urn:schemas-microsoft-com:office:smarttags" w:element="City">
        <w:smartTag w:uri="urn:schemas-microsoft-com:office:smarttags" w:element="place">
          <w:r>
            <w:rPr>
              <w:i/>
              <w:iCs/>
            </w:rPr>
            <w:t>Ottawa</w:t>
          </w:r>
        </w:smartTag>
      </w:smartTag>
      <w:r>
        <w:rPr>
          <w:i/>
          <w:iCs/>
        </w:rPr>
        <w:t xml:space="preserve"> Branch aspires to provide client-directed services and programs with and for people with mental health problems and to enhance, promote and maintain the mental health of individuals and communities through education and awareness</w:t>
      </w:r>
      <w:r>
        <w:t>.</w:t>
      </w:r>
    </w:p>
    <w:p w:rsidR="00F21C95" w:rsidRDefault="00F21C95" w:rsidP="00C1751C"/>
    <w:p w:rsidR="00F21C95" w:rsidRPr="00F21C95" w:rsidRDefault="00F21C95" w:rsidP="00C1751C">
      <w:pPr>
        <w:rPr>
          <w:rFonts w:ascii="Arial" w:hAnsi="Arial" w:cs="Arial"/>
        </w:rPr>
      </w:pPr>
      <w:r w:rsidRPr="00F21C95">
        <w:rPr>
          <w:rFonts w:ascii="Arial" w:hAnsi="Arial" w:cs="Arial"/>
          <w:b/>
          <w:bCs/>
        </w:rPr>
        <w:t>POSTION SUMMARY</w:t>
      </w:r>
      <w:r w:rsidRPr="00F21C95">
        <w:rPr>
          <w:rFonts w:ascii="Arial" w:hAnsi="Arial" w:cs="Arial"/>
          <w:b/>
          <w:bCs/>
          <w:sz w:val="28"/>
        </w:rPr>
        <w:t>:</w:t>
      </w:r>
      <w:r w:rsidRPr="00F21C95">
        <w:rPr>
          <w:rFonts w:ascii="Arial" w:hAnsi="Arial" w:cs="Arial"/>
        </w:rPr>
        <w:t xml:space="preserve">  </w:t>
      </w:r>
    </w:p>
    <w:p w:rsidR="00F21C95" w:rsidRPr="00F21C95" w:rsidRDefault="00F21C95" w:rsidP="00C1751C">
      <w:pPr>
        <w:rPr>
          <w:rFonts w:ascii="Arial" w:hAnsi="Arial" w:cs="Arial"/>
        </w:rPr>
      </w:pPr>
    </w:p>
    <w:p w:rsidR="00F21C95" w:rsidRPr="00F21C95" w:rsidRDefault="00F21C95" w:rsidP="00C1751C">
      <w:pPr>
        <w:rPr>
          <w:rFonts w:ascii="Arial" w:hAnsi="Arial" w:cs="Arial"/>
        </w:rPr>
      </w:pPr>
      <w:r w:rsidRPr="00F21C95">
        <w:rPr>
          <w:rFonts w:ascii="Arial" w:hAnsi="Arial" w:cs="Arial"/>
        </w:rPr>
        <w:t>Under the direction of the Program Manager, Community Support Services, responsible for special housing programs, the housing coordinator supports CMHA consumers to access affordable housing in the community</w:t>
      </w:r>
      <w:r w:rsidR="00707FD9">
        <w:rPr>
          <w:rFonts w:ascii="Arial" w:hAnsi="Arial" w:cs="Arial"/>
        </w:rPr>
        <w:t>.</w:t>
      </w:r>
      <w:r w:rsidRPr="00F21C95">
        <w:rPr>
          <w:rFonts w:ascii="Arial" w:hAnsi="Arial" w:cs="Arial"/>
        </w:rPr>
        <w:t xml:space="preserve"> </w:t>
      </w:r>
      <w:r w:rsidR="00707FD9">
        <w:rPr>
          <w:rFonts w:ascii="Arial" w:hAnsi="Arial" w:cs="Arial"/>
        </w:rPr>
        <w:t xml:space="preserve">This may include </w:t>
      </w:r>
      <w:r w:rsidRPr="00F21C95">
        <w:rPr>
          <w:rFonts w:ascii="Arial" w:hAnsi="Arial" w:cs="Arial"/>
        </w:rPr>
        <w:t>coordinating the available housing information, managing the portfolio of units under Special Referral Agreements with landlords in the community</w:t>
      </w:r>
      <w:r w:rsidR="00707FD9">
        <w:rPr>
          <w:rFonts w:ascii="Arial" w:hAnsi="Arial" w:cs="Arial"/>
        </w:rPr>
        <w:t>.</w:t>
      </w:r>
      <w:r w:rsidRPr="00F21C95">
        <w:rPr>
          <w:rFonts w:ascii="Arial" w:hAnsi="Arial" w:cs="Arial"/>
        </w:rPr>
        <w:t xml:space="preserve"> The incumbent will </w:t>
      </w:r>
      <w:r w:rsidR="00707FD9">
        <w:rPr>
          <w:rFonts w:ascii="Arial" w:hAnsi="Arial" w:cs="Arial"/>
        </w:rPr>
        <w:t xml:space="preserve">support </w:t>
      </w:r>
      <w:r w:rsidR="00C85A21">
        <w:rPr>
          <w:rFonts w:ascii="Arial" w:hAnsi="Arial" w:cs="Arial"/>
        </w:rPr>
        <w:t xml:space="preserve">staff, </w:t>
      </w:r>
      <w:r w:rsidR="00707FD9">
        <w:rPr>
          <w:rFonts w:ascii="Arial" w:hAnsi="Arial" w:cs="Arial"/>
        </w:rPr>
        <w:t>landlords</w:t>
      </w:r>
      <w:r w:rsidR="00C85A21">
        <w:rPr>
          <w:rFonts w:ascii="Arial" w:hAnsi="Arial" w:cs="Arial"/>
        </w:rPr>
        <w:t xml:space="preserve"> and </w:t>
      </w:r>
      <w:r w:rsidR="00707FD9">
        <w:rPr>
          <w:rFonts w:ascii="Arial" w:hAnsi="Arial" w:cs="Arial"/>
        </w:rPr>
        <w:t>clients with CMHA’s rent supplements (private</w:t>
      </w:r>
      <w:r w:rsidR="00C622E8">
        <w:rPr>
          <w:rFonts w:ascii="Arial" w:hAnsi="Arial" w:cs="Arial"/>
        </w:rPr>
        <w:t xml:space="preserve"> and non-profit</w:t>
      </w:r>
      <w:r w:rsidR="00707FD9">
        <w:rPr>
          <w:rFonts w:ascii="Arial" w:hAnsi="Arial" w:cs="Arial"/>
        </w:rPr>
        <w:t xml:space="preserve"> landlords) as well as CMHA owned properties. </w:t>
      </w:r>
      <w:r w:rsidR="00C622E8">
        <w:rPr>
          <w:rFonts w:ascii="Arial" w:hAnsi="Arial" w:cs="Arial"/>
        </w:rPr>
        <w:t xml:space="preserve">This role requires </w:t>
      </w:r>
      <w:r w:rsidRPr="00F21C95">
        <w:rPr>
          <w:rFonts w:ascii="Arial" w:hAnsi="Arial" w:cs="Arial"/>
        </w:rPr>
        <w:t xml:space="preserve">facilitating good landlord and tenant relations and, The Housing Coordinator will </w:t>
      </w:r>
      <w:r w:rsidR="00C622E8">
        <w:rPr>
          <w:rFonts w:ascii="Arial" w:hAnsi="Arial" w:cs="Arial"/>
        </w:rPr>
        <w:t>utilizes</w:t>
      </w:r>
      <w:r w:rsidRPr="00F21C95">
        <w:rPr>
          <w:rFonts w:ascii="Arial" w:hAnsi="Arial" w:cs="Arial"/>
        </w:rPr>
        <w:t xml:space="preserve"> </w:t>
      </w:r>
      <w:r w:rsidR="00C622E8">
        <w:rPr>
          <w:rFonts w:ascii="Arial" w:hAnsi="Arial" w:cs="Arial"/>
        </w:rPr>
        <w:t xml:space="preserve">housing databases </w:t>
      </w:r>
      <w:r w:rsidRPr="00F21C95">
        <w:rPr>
          <w:rFonts w:ascii="Arial" w:hAnsi="Arial" w:cs="Arial"/>
        </w:rPr>
        <w:t xml:space="preserve">to better coordinate vacancies, lease renewals and property management activities. The incumbent will work closely with the Finance </w:t>
      </w:r>
      <w:r w:rsidR="00C622E8">
        <w:rPr>
          <w:rFonts w:ascii="Arial" w:hAnsi="Arial" w:cs="Arial"/>
        </w:rPr>
        <w:t xml:space="preserve">and Funders </w:t>
      </w:r>
      <w:r w:rsidRPr="00F21C95">
        <w:rPr>
          <w:rFonts w:ascii="Arial" w:hAnsi="Arial" w:cs="Arial"/>
        </w:rPr>
        <w:t xml:space="preserve">to </w:t>
      </w:r>
      <w:r w:rsidR="00C622E8">
        <w:rPr>
          <w:rFonts w:ascii="Arial" w:hAnsi="Arial" w:cs="Arial"/>
        </w:rPr>
        <w:t xml:space="preserve">support sound administration and reporting of housing related funds. </w:t>
      </w:r>
      <w:r w:rsidRPr="00F21C95">
        <w:rPr>
          <w:rFonts w:ascii="Arial" w:hAnsi="Arial" w:cs="Arial"/>
        </w:rPr>
        <w:t xml:space="preserve"> </w:t>
      </w:r>
    </w:p>
    <w:p w:rsidR="00F21C95" w:rsidRPr="00F21C95" w:rsidRDefault="00F21C95" w:rsidP="00C1751C">
      <w:pPr>
        <w:rPr>
          <w:rFonts w:ascii="Arial" w:hAnsi="Arial" w:cs="Arial"/>
        </w:rPr>
      </w:pPr>
    </w:p>
    <w:p w:rsidR="00F21C95" w:rsidRDefault="00F21C95" w:rsidP="00C1751C">
      <w:pPr>
        <w:rPr>
          <w:rFonts w:ascii="Arial" w:hAnsi="Arial" w:cs="Arial"/>
        </w:rPr>
      </w:pPr>
      <w:r w:rsidRPr="00F21C95">
        <w:rPr>
          <w:rFonts w:ascii="Arial" w:hAnsi="Arial" w:cs="Arial"/>
        </w:rPr>
        <w:t>In order to continually improve the housing program, the Coordinator will routinely review the research on housing for those with a seriously mental illness in the community as well as work with our community partners to coordinate our housing efforts, raise public awareness and understanding of housing issues as they affect the seriously mentally ill population and to represent, when delegated, CMHA Ottawa Branch on housing matters. The incumbent will be, or will become, an expert on all related housing matters, legal, social or otherwise, and will be seen as such within the agency and in the community.</w:t>
      </w:r>
    </w:p>
    <w:p w:rsidR="00F21C95" w:rsidRDefault="00F21C95" w:rsidP="00C1751C">
      <w:pPr>
        <w:rPr>
          <w:rFonts w:ascii="Arial" w:hAnsi="Arial" w:cs="Arial"/>
          <w:b/>
          <w:bCs/>
        </w:rPr>
      </w:pPr>
    </w:p>
    <w:p w:rsidR="00AA3BFA" w:rsidRDefault="00AA3BFA" w:rsidP="00C1751C">
      <w:pPr>
        <w:rPr>
          <w:rFonts w:ascii="Arial" w:hAnsi="Arial" w:cs="Arial"/>
          <w:b/>
          <w:bCs/>
        </w:rPr>
      </w:pPr>
    </w:p>
    <w:p w:rsidR="006F68BB" w:rsidRDefault="006F68BB" w:rsidP="00C1751C">
      <w:pPr>
        <w:rPr>
          <w:rFonts w:ascii="Arial" w:hAnsi="Arial" w:cs="Arial"/>
          <w:b/>
          <w:bCs/>
        </w:rPr>
      </w:pPr>
    </w:p>
    <w:p w:rsidR="006F68BB" w:rsidRDefault="006F68BB" w:rsidP="00C1751C">
      <w:pPr>
        <w:rPr>
          <w:rFonts w:ascii="Arial" w:hAnsi="Arial" w:cs="Arial"/>
          <w:b/>
          <w:bCs/>
        </w:rPr>
      </w:pPr>
    </w:p>
    <w:p w:rsidR="006F68BB" w:rsidRPr="00F21C95" w:rsidRDefault="006F68BB" w:rsidP="00C1751C">
      <w:pPr>
        <w:rPr>
          <w:rFonts w:ascii="Arial" w:hAnsi="Arial" w:cs="Arial"/>
          <w:b/>
          <w:bCs/>
        </w:rPr>
      </w:pPr>
    </w:p>
    <w:p w:rsidR="00F21C95" w:rsidRPr="00F21C95" w:rsidRDefault="00F21C95" w:rsidP="00C1751C">
      <w:pPr>
        <w:rPr>
          <w:rFonts w:ascii="Arial" w:hAnsi="Arial" w:cs="Arial"/>
          <w:b/>
          <w:bCs/>
        </w:rPr>
      </w:pPr>
      <w:r w:rsidRPr="00F21C95">
        <w:rPr>
          <w:rFonts w:ascii="Arial" w:hAnsi="Arial" w:cs="Arial"/>
          <w:b/>
          <w:bCs/>
        </w:rPr>
        <w:lastRenderedPageBreak/>
        <w:t>PRINCIPAL RESPONSIBILITIES AND DUTIES:</w:t>
      </w:r>
    </w:p>
    <w:p w:rsidR="00F21C95" w:rsidRPr="00F21C95" w:rsidRDefault="00F21C95" w:rsidP="00C1751C">
      <w:pPr>
        <w:rPr>
          <w:rFonts w:ascii="Arial" w:hAnsi="Arial" w:cs="Arial"/>
          <w:b/>
          <w:bCs/>
        </w:rPr>
      </w:pPr>
    </w:p>
    <w:p w:rsidR="00F21C95" w:rsidRPr="00F21C95" w:rsidRDefault="00F21C95" w:rsidP="006F68BB">
      <w:pPr>
        <w:numPr>
          <w:ilvl w:val="0"/>
          <w:numId w:val="10"/>
        </w:numPr>
        <w:tabs>
          <w:tab w:val="clear" w:pos="360"/>
        </w:tabs>
        <w:ind w:left="270" w:hanging="270"/>
        <w:rPr>
          <w:rFonts w:ascii="Arial" w:hAnsi="Arial" w:cs="Arial"/>
          <w:b/>
          <w:bCs/>
          <w:sz w:val="20"/>
        </w:rPr>
      </w:pPr>
      <w:r w:rsidRPr="00F21C95">
        <w:rPr>
          <w:rFonts w:ascii="Arial" w:hAnsi="Arial" w:cs="Arial"/>
          <w:b/>
          <w:bCs/>
        </w:rPr>
        <w:t>Coordinates the housing portfolios</w:t>
      </w:r>
    </w:p>
    <w:p w:rsidR="00F21C95" w:rsidRPr="004D11CB" w:rsidRDefault="00B05E35" w:rsidP="00B96274">
      <w:pPr>
        <w:pStyle w:val="BodyTextIndent2"/>
        <w:numPr>
          <w:ilvl w:val="1"/>
          <w:numId w:val="10"/>
        </w:numPr>
        <w:tabs>
          <w:tab w:val="clear" w:pos="792"/>
          <w:tab w:val="left" w:pos="630"/>
        </w:tabs>
        <w:spacing w:after="0" w:line="240" w:lineRule="auto"/>
        <w:ind w:left="720" w:hanging="450"/>
        <w:rPr>
          <w:rFonts w:ascii="Arial" w:hAnsi="Arial" w:cs="Arial"/>
        </w:rPr>
      </w:pPr>
      <w:r w:rsidRPr="004D11CB">
        <w:rPr>
          <w:rFonts w:ascii="Arial" w:hAnsi="Arial" w:cs="Arial"/>
          <w:b/>
          <w:bCs/>
        </w:rPr>
        <w:t xml:space="preserve"> </w:t>
      </w:r>
      <w:r w:rsidR="00F21C95" w:rsidRPr="004D11CB">
        <w:rPr>
          <w:rFonts w:ascii="Arial" w:hAnsi="Arial" w:cs="Arial"/>
          <w:b/>
          <w:bCs/>
        </w:rPr>
        <w:t>Condominium Portfolio</w:t>
      </w:r>
      <w:r w:rsidR="00F21C95" w:rsidRPr="004D11CB">
        <w:rPr>
          <w:rFonts w:ascii="Arial" w:hAnsi="Arial" w:cs="Arial"/>
        </w:rPr>
        <w:t>:</w:t>
      </w:r>
    </w:p>
    <w:p w:rsidR="00F21C95" w:rsidRPr="00511EE1" w:rsidRDefault="00F21C95" w:rsidP="00B05E35">
      <w:pPr>
        <w:pStyle w:val="BodyTextIndent2"/>
        <w:numPr>
          <w:ilvl w:val="2"/>
          <w:numId w:val="10"/>
        </w:numPr>
        <w:tabs>
          <w:tab w:val="clear" w:pos="1440"/>
        </w:tabs>
        <w:spacing w:after="0" w:line="240" w:lineRule="auto"/>
        <w:ind w:left="1710" w:hanging="990"/>
        <w:rPr>
          <w:rFonts w:ascii="Arial" w:hAnsi="Arial" w:cs="Arial"/>
          <w:b/>
          <w:bCs/>
          <w:sz w:val="22"/>
          <w:szCs w:val="22"/>
        </w:rPr>
      </w:pPr>
      <w:r w:rsidRPr="00511EE1">
        <w:rPr>
          <w:rFonts w:ascii="Arial" w:hAnsi="Arial" w:cs="Arial"/>
          <w:sz w:val="22"/>
          <w:szCs w:val="22"/>
        </w:rPr>
        <w:t xml:space="preserve">Assists the manager in acquiring new condo units </w:t>
      </w:r>
    </w:p>
    <w:p w:rsidR="00F21C95" w:rsidRPr="00511EE1" w:rsidRDefault="00C85A21" w:rsidP="00B05E35">
      <w:pPr>
        <w:pStyle w:val="BodyTextIndent2"/>
        <w:numPr>
          <w:ilvl w:val="2"/>
          <w:numId w:val="10"/>
        </w:numPr>
        <w:spacing w:after="0" w:line="240" w:lineRule="auto"/>
        <w:ind w:left="1440" w:hanging="720"/>
        <w:rPr>
          <w:rFonts w:ascii="Arial" w:hAnsi="Arial" w:cs="Arial"/>
          <w:sz w:val="22"/>
          <w:szCs w:val="22"/>
        </w:rPr>
      </w:pPr>
      <w:r>
        <w:rPr>
          <w:rFonts w:ascii="Arial" w:hAnsi="Arial" w:cs="Arial"/>
          <w:sz w:val="22"/>
          <w:szCs w:val="22"/>
        </w:rPr>
        <w:t xml:space="preserve">Supports </w:t>
      </w:r>
      <w:r w:rsidR="00933E19">
        <w:rPr>
          <w:rFonts w:ascii="Arial" w:hAnsi="Arial" w:cs="Arial"/>
          <w:sz w:val="22"/>
          <w:szCs w:val="22"/>
        </w:rPr>
        <w:t xml:space="preserve">tenant relations.  </w:t>
      </w:r>
      <w:r>
        <w:rPr>
          <w:rFonts w:ascii="Arial" w:hAnsi="Arial" w:cs="Arial"/>
          <w:sz w:val="22"/>
          <w:szCs w:val="22"/>
        </w:rPr>
        <w:t xml:space="preserve"> </w:t>
      </w:r>
    </w:p>
    <w:p w:rsidR="00F21C95" w:rsidRPr="00511EE1" w:rsidRDefault="00933E19" w:rsidP="004D11CB">
      <w:pPr>
        <w:pStyle w:val="BodyTextIndent2"/>
        <w:numPr>
          <w:ilvl w:val="2"/>
          <w:numId w:val="10"/>
        </w:numPr>
        <w:spacing w:after="0" w:line="240" w:lineRule="auto"/>
        <w:ind w:left="1440" w:hanging="720"/>
        <w:rPr>
          <w:rFonts w:ascii="Arial" w:hAnsi="Arial" w:cs="Arial"/>
          <w:sz w:val="22"/>
          <w:szCs w:val="22"/>
        </w:rPr>
      </w:pPr>
      <w:r>
        <w:rPr>
          <w:rFonts w:ascii="Arial" w:hAnsi="Arial" w:cs="Arial"/>
          <w:sz w:val="22"/>
          <w:szCs w:val="22"/>
        </w:rPr>
        <w:t xml:space="preserve">May assist with identification and follow-up of maintenance issues. </w:t>
      </w:r>
    </w:p>
    <w:p w:rsidR="00F21C95" w:rsidRPr="00511EE1" w:rsidRDefault="00F21C95" w:rsidP="004D11CB">
      <w:pPr>
        <w:pStyle w:val="BodyTextIndent2"/>
        <w:numPr>
          <w:ilvl w:val="2"/>
          <w:numId w:val="10"/>
        </w:numPr>
        <w:spacing w:after="0" w:line="240" w:lineRule="auto"/>
        <w:ind w:left="810" w:hanging="90"/>
        <w:rPr>
          <w:rFonts w:ascii="Arial" w:hAnsi="Arial" w:cs="Arial"/>
          <w:sz w:val="22"/>
          <w:szCs w:val="22"/>
        </w:rPr>
      </w:pPr>
      <w:r w:rsidRPr="00511EE1">
        <w:rPr>
          <w:rFonts w:ascii="Arial" w:hAnsi="Arial" w:cs="Arial"/>
          <w:sz w:val="22"/>
          <w:szCs w:val="22"/>
        </w:rPr>
        <w:t>Selects prospective tenants for vacant units, interviews tenants and shows units</w:t>
      </w:r>
    </w:p>
    <w:p w:rsidR="00F21C95" w:rsidRPr="00511EE1" w:rsidRDefault="00933E19" w:rsidP="004D11CB">
      <w:pPr>
        <w:pStyle w:val="BodyTextIndent2"/>
        <w:numPr>
          <w:ilvl w:val="2"/>
          <w:numId w:val="10"/>
        </w:numPr>
        <w:spacing w:after="0" w:line="240" w:lineRule="auto"/>
        <w:ind w:left="1440" w:hanging="720"/>
        <w:rPr>
          <w:rFonts w:ascii="Arial" w:hAnsi="Arial" w:cs="Arial"/>
          <w:sz w:val="22"/>
          <w:szCs w:val="22"/>
        </w:rPr>
      </w:pPr>
      <w:r>
        <w:rPr>
          <w:rFonts w:ascii="Arial" w:hAnsi="Arial" w:cs="Arial"/>
          <w:sz w:val="22"/>
          <w:szCs w:val="22"/>
        </w:rPr>
        <w:t xml:space="preserve">Assists with resolving rental issues and </w:t>
      </w:r>
      <w:r w:rsidR="00F21C95" w:rsidRPr="00511EE1">
        <w:rPr>
          <w:rFonts w:ascii="Arial" w:hAnsi="Arial" w:cs="Arial"/>
          <w:sz w:val="22"/>
          <w:szCs w:val="22"/>
        </w:rPr>
        <w:t>problem situations in the units in a timely and effective manner</w:t>
      </w:r>
      <w:r>
        <w:rPr>
          <w:rFonts w:ascii="Arial" w:hAnsi="Arial" w:cs="Arial"/>
          <w:sz w:val="22"/>
          <w:szCs w:val="22"/>
        </w:rPr>
        <w:t>.</w:t>
      </w:r>
      <w:r w:rsidR="00F21C95" w:rsidRPr="00511EE1">
        <w:rPr>
          <w:rFonts w:ascii="Arial" w:hAnsi="Arial" w:cs="Arial"/>
          <w:sz w:val="22"/>
          <w:szCs w:val="22"/>
        </w:rPr>
        <w:t xml:space="preserve"> </w:t>
      </w:r>
    </w:p>
    <w:p w:rsidR="00F21C95" w:rsidRPr="00511EE1" w:rsidRDefault="00F21C95" w:rsidP="006F68BB">
      <w:pPr>
        <w:pStyle w:val="BodyTextIndent2"/>
        <w:numPr>
          <w:ilvl w:val="2"/>
          <w:numId w:val="10"/>
        </w:numPr>
        <w:spacing w:after="0" w:line="240" w:lineRule="auto"/>
        <w:ind w:left="1440" w:hanging="720"/>
        <w:rPr>
          <w:rFonts w:ascii="Arial" w:hAnsi="Arial" w:cs="Arial"/>
          <w:sz w:val="22"/>
          <w:szCs w:val="22"/>
        </w:rPr>
      </w:pPr>
      <w:r w:rsidRPr="00511EE1">
        <w:rPr>
          <w:rFonts w:ascii="Arial" w:hAnsi="Arial" w:cs="Arial"/>
          <w:sz w:val="22"/>
          <w:szCs w:val="22"/>
        </w:rPr>
        <w:t xml:space="preserve">Liaises with the City of Ottawa Rent Supplement Office </w:t>
      </w:r>
    </w:p>
    <w:p w:rsidR="00F21C95" w:rsidRDefault="00F21C95" w:rsidP="006F68BB">
      <w:pPr>
        <w:pStyle w:val="BodyTextIndent2"/>
        <w:numPr>
          <w:ilvl w:val="2"/>
          <w:numId w:val="10"/>
        </w:numPr>
        <w:spacing w:after="0" w:line="240" w:lineRule="auto"/>
        <w:ind w:left="1440" w:hanging="720"/>
        <w:rPr>
          <w:rFonts w:ascii="Arial" w:hAnsi="Arial" w:cs="Arial"/>
          <w:sz w:val="22"/>
          <w:szCs w:val="22"/>
        </w:rPr>
      </w:pPr>
      <w:r w:rsidRPr="00511EE1">
        <w:rPr>
          <w:rFonts w:ascii="Arial" w:hAnsi="Arial" w:cs="Arial"/>
          <w:sz w:val="22"/>
          <w:szCs w:val="22"/>
        </w:rPr>
        <w:t>Liaises with the condominium board representatives or property management companies on an on-going basis</w:t>
      </w:r>
    </w:p>
    <w:p w:rsidR="00933E19" w:rsidRPr="00511EE1" w:rsidRDefault="00933E19" w:rsidP="006F68BB">
      <w:pPr>
        <w:pStyle w:val="BodyTextIndent2"/>
        <w:spacing w:after="0" w:line="240" w:lineRule="auto"/>
        <w:ind w:left="1440"/>
        <w:rPr>
          <w:rFonts w:ascii="Arial" w:hAnsi="Arial" w:cs="Arial"/>
          <w:sz w:val="22"/>
          <w:szCs w:val="22"/>
        </w:rPr>
      </w:pPr>
    </w:p>
    <w:p w:rsidR="00F21C95" w:rsidRPr="00F21C95" w:rsidRDefault="00F21C95" w:rsidP="00B96274">
      <w:pPr>
        <w:pStyle w:val="BodyTextIndent2"/>
        <w:numPr>
          <w:ilvl w:val="1"/>
          <w:numId w:val="10"/>
        </w:numPr>
        <w:tabs>
          <w:tab w:val="clear" w:pos="792"/>
          <w:tab w:val="left" w:pos="810"/>
        </w:tabs>
        <w:spacing w:after="0" w:line="240" w:lineRule="auto"/>
        <w:ind w:left="810" w:hanging="540"/>
        <w:rPr>
          <w:rFonts w:ascii="Arial" w:hAnsi="Arial" w:cs="Arial"/>
          <w:sz w:val="20"/>
          <w:lang w:val="fr-CA"/>
        </w:rPr>
      </w:pPr>
      <w:proofErr w:type="spellStart"/>
      <w:r w:rsidRPr="00F21C95">
        <w:rPr>
          <w:rFonts w:ascii="Arial" w:hAnsi="Arial" w:cs="Arial"/>
          <w:b/>
          <w:bCs/>
          <w:lang w:val="fr-CA"/>
        </w:rPr>
        <w:t>Rent</w:t>
      </w:r>
      <w:proofErr w:type="spellEnd"/>
      <w:r w:rsidRPr="00F21C95">
        <w:rPr>
          <w:rFonts w:ascii="Arial" w:hAnsi="Arial" w:cs="Arial"/>
          <w:b/>
          <w:bCs/>
          <w:lang w:val="fr-CA"/>
        </w:rPr>
        <w:t xml:space="preserve"> </w:t>
      </w:r>
      <w:proofErr w:type="spellStart"/>
      <w:r w:rsidRPr="00F21C95">
        <w:rPr>
          <w:rFonts w:ascii="Arial" w:hAnsi="Arial" w:cs="Arial"/>
          <w:b/>
          <w:bCs/>
          <w:lang w:val="fr-CA"/>
        </w:rPr>
        <w:t>Supplement</w:t>
      </w:r>
      <w:proofErr w:type="spellEnd"/>
      <w:r w:rsidR="00933E19">
        <w:rPr>
          <w:rFonts w:ascii="Arial" w:hAnsi="Arial" w:cs="Arial"/>
          <w:b/>
          <w:bCs/>
          <w:lang w:val="fr-CA"/>
        </w:rPr>
        <w:t xml:space="preserve"> and/or </w:t>
      </w:r>
      <w:proofErr w:type="spellStart"/>
      <w:r w:rsidR="00933E19">
        <w:rPr>
          <w:rFonts w:ascii="Arial" w:hAnsi="Arial" w:cs="Arial"/>
          <w:b/>
          <w:bCs/>
          <w:lang w:val="fr-CA"/>
        </w:rPr>
        <w:t>Housing</w:t>
      </w:r>
      <w:proofErr w:type="spellEnd"/>
      <w:r w:rsidR="00933E19">
        <w:rPr>
          <w:rFonts w:ascii="Arial" w:hAnsi="Arial" w:cs="Arial"/>
          <w:b/>
          <w:bCs/>
          <w:lang w:val="fr-CA"/>
        </w:rPr>
        <w:t xml:space="preserve"> </w:t>
      </w:r>
      <w:proofErr w:type="spellStart"/>
      <w:r w:rsidR="00933E19">
        <w:rPr>
          <w:rFonts w:ascii="Arial" w:hAnsi="Arial" w:cs="Arial"/>
          <w:b/>
          <w:bCs/>
          <w:lang w:val="fr-CA"/>
        </w:rPr>
        <w:t>Allowance</w:t>
      </w:r>
      <w:proofErr w:type="spellEnd"/>
      <w:r w:rsidRPr="00F21C95">
        <w:rPr>
          <w:rFonts w:ascii="Arial" w:hAnsi="Arial" w:cs="Arial"/>
          <w:b/>
          <w:bCs/>
          <w:lang w:val="fr-CA"/>
        </w:rPr>
        <w:t xml:space="preserve"> Portfolio</w:t>
      </w:r>
      <w:r w:rsidRPr="00F21C95">
        <w:rPr>
          <w:rFonts w:ascii="Arial" w:hAnsi="Arial" w:cs="Arial"/>
          <w:sz w:val="20"/>
          <w:lang w:val="fr-CA"/>
        </w:rPr>
        <w:t>:</w:t>
      </w:r>
    </w:p>
    <w:p w:rsidR="00F21C95" w:rsidRPr="00511EE1" w:rsidRDefault="00F21C95" w:rsidP="006F68BB">
      <w:pPr>
        <w:pStyle w:val="BodyTextIndent2"/>
        <w:numPr>
          <w:ilvl w:val="2"/>
          <w:numId w:val="10"/>
        </w:numPr>
        <w:spacing w:after="0" w:line="240" w:lineRule="auto"/>
        <w:ind w:left="270" w:firstLine="450"/>
        <w:rPr>
          <w:rFonts w:ascii="Arial" w:hAnsi="Arial" w:cs="Arial"/>
          <w:sz w:val="22"/>
          <w:szCs w:val="22"/>
        </w:rPr>
      </w:pPr>
      <w:r w:rsidRPr="00511EE1">
        <w:rPr>
          <w:rFonts w:ascii="Arial" w:hAnsi="Arial" w:cs="Arial"/>
          <w:sz w:val="22"/>
          <w:szCs w:val="22"/>
        </w:rPr>
        <w:t>Recruits new housing providers when necessary</w:t>
      </w:r>
    </w:p>
    <w:p w:rsidR="00F21C95" w:rsidRPr="00511EE1" w:rsidRDefault="00F21C95" w:rsidP="004D11CB">
      <w:pPr>
        <w:pStyle w:val="BodyTextIndent2"/>
        <w:numPr>
          <w:ilvl w:val="2"/>
          <w:numId w:val="10"/>
        </w:numPr>
        <w:spacing w:after="0" w:line="240" w:lineRule="auto"/>
        <w:ind w:left="270" w:firstLine="450"/>
        <w:rPr>
          <w:rFonts w:ascii="Arial" w:hAnsi="Arial" w:cs="Arial"/>
          <w:sz w:val="22"/>
          <w:szCs w:val="22"/>
        </w:rPr>
      </w:pPr>
      <w:r w:rsidRPr="00511EE1">
        <w:rPr>
          <w:rFonts w:ascii="Arial" w:hAnsi="Arial" w:cs="Arial"/>
          <w:sz w:val="22"/>
          <w:szCs w:val="22"/>
        </w:rPr>
        <w:t xml:space="preserve">Negotiates </w:t>
      </w:r>
      <w:r w:rsidR="00933E19">
        <w:rPr>
          <w:rFonts w:ascii="Arial" w:hAnsi="Arial" w:cs="Arial"/>
          <w:sz w:val="22"/>
          <w:szCs w:val="22"/>
        </w:rPr>
        <w:t xml:space="preserve">and facilitates </w:t>
      </w:r>
      <w:r w:rsidRPr="00511EE1">
        <w:rPr>
          <w:rFonts w:ascii="Arial" w:hAnsi="Arial" w:cs="Arial"/>
          <w:sz w:val="22"/>
          <w:szCs w:val="22"/>
        </w:rPr>
        <w:t>rent agreements with housing providers</w:t>
      </w:r>
    </w:p>
    <w:p w:rsidR="00F21C95" w:rsidRPr="00511EE1" w:rsidRDefault="00F21C95" w:rsidP="004D11CB">
      <w:pPr>
        <w:pStyle w:val="BodyTextIndent2"/>
        <w:numPr>
          <w:ilvl w:val="2"/>
          <w:numId w:val="10"/>
        </w:numPr>
        <w:spacing w:after="0" w:line="240" w:lineRule="auto"/>
        <w:ind w:left="1440" w:hanging="720"/>
        <w:rPr>
          <w:rFonts w:ascii="Arial" w:hAnsi="Arial" w:cs="Arial"/>
          <w:sz w:val="22"/>
          <w:szCs w:val="22"/>
        </w:rPr>
      </w:pPr>
      <w:r w:rsidRPr="00511EE1">
        <w:rPr>
          <w:rFonts w:ascii="Arial" w:hAnsi="Arial" w:cs="Arial"/>
          <w:sz w:val="22"/>
          <w:szCs w:val="22"/>
        </w:rPr>
        <w:t xml:space="preserve">Works closely with Finance Dept. </w:t>
      </w:r>
      <w:r w:rsidR="00933E19">
        <w:rPr>
          <w:rFonts w:ascii="Arial" w:hAnsi="Arial" w:cs="Arial"/>
          <w:sz w:val="22"/>
          <w:szCs w:val="22"/>
        </w:rPr>
        <w:t xml:space="preserve">and/or the City of Ottawa </w:t>
      </w:r>
      <w:r w:rsidRPr="00511EE1">
        <w:rPr>
          <w:rFonts w:ascii="Arial" w:hAnsi="Arial" w:cs="Arial"/>
          <w:sz w:val="22"/>
          <w:szCs w:val="22"/>
        </w:rPr>
        <w:t xml:space="preserve">re: payments </w:t>
      </w:r>
      <w:r w:rsidR="00933E19">
        <w:rPr>
          <w:rFonts w:ascii="Arial" w:hAnsi="Arial" w:cs="Arial"/>
          <w:sz w:val="22"/>
          <w:szCs w:val="22"/>
        </w:rPr>
        <w:t xml:space="preserve">to support tenancy. </w:t>
      </w:r>
    </w:p>
    <w:p w:rsidR="00F21C95" w:rsidRPr="00511EE1" w:rsidRDefault="00933E19" w:rsidP="004D11CB">
      <w:pPr>
        <w:pStyle w:val="BodyTextIndent2"/>
        <w:numPr>
          <w:ilvl w:val="2"/>
          <w:numId w:val="10"/>
        </w:numPr>
        <w:spacing w:after="0" w:line="240" w:lineRule="auto"/>
        <w:ind w:left="270" w:firstLine="450"/>
        <w:rPr>
          <w:rFonts w:ascii="Arial" w:hAnsi="Arial" w:cs="Arial"/>
          <w:sz w:val="22"/>
          <w:szCs w:val="22"/>
        </w:rPr>
      </w:pPr>
      <w:r>
        <w:rPr>
          <w:rFonts w:ascii="Arial" w:hAnsi="Arial" w:cs="Arial"/>
          <w:sz w:val="22"/>
          <w:szCs w:val="22"/>
        </w:rPr>
        <w:t>Helps e</w:t>
      </w:r>
      <w:r w:rsidR="00F21C95" w:rsidRPr="00511EE1">
        <w:rPr>
          <w:rFonts w:ascii="Arial" w:hAnsi="Arial" w:cs="Arial"/>
          <w:sz w:val="22"/>
          <w:szCs w:val="22"/>
        </w:rPr>
        <w:t>nsure</w:t>
      </w:r>
      <w:r>
        <w:rPr>
          <w:rFonts w:ascii="Arial" w:hAnsi="Arial" w:cs="Arial"/>
          <w:sz w:val="22"/>
          <w:szCs w:val="22"/>
        </w:rPr>
        <w:t xml:space="preserve"> that</w:t>
      </w:r>
      <w:r w:rsidR="00F21C95" w:rsidRPr="00511EE1">
        <w:rPr>
          <w:rFonts w:ascii="Arial" w:hAnsi="Arial" w:cs="Arial"/>
          <w:sz w:val="22"/>
          <w:szCs w:val="22"/>
        </w:rPr>
        <w:t xml:space="preserve"> all landlord payments are made in a timely fashion</w:t>
      </w:r>
      <w:r>
        <w:rPr>
          <w:rFonts w:ascii="Arial" w:hAnsi="Arial" w:cs="Arial"/>
          <w:sz w:val="22"/>
          <w:szCs w:val="22"/>
        </w:rPr>
        <w:t>.</w:t>
      </w:r>
    </w:p>
    <w:p w:rsidR="00F21C95" w:rsidRPr="00511EE1" w:rsidRDefault="00933E19" w:rsidP="004D11CB">
      <w:pPr>
        <w:pStyle w:val="BodyTextIndent2"/>
        <w:numPr>
          <w:ilvl w:val="2"/>
          <w:numId w:val="10"/>
        </w:numPr>
        <w:spacing w:after="0" w:line="240" w:lineRule="auto"/>
        <w:ind w:left="270" w:firstLine="450"/>
        <w:rPr>
          <w:rFonts w:ascii="Arial" w:hAnsi="Arial" w:cs="Arial"/>
          <w:sz w:val="22"/>
          <w:szCs w:val="22"/>
        </w:rPr>
      </w:pPr>
      <w:r>
        <w:rPr>
          <w:rFonts w:ascii="Arial" w:hAnsi="Arial" w:cs="Arial"/>
          <w:sz w:val="22"/>
          <w:szCs w:val="22"/>
        </w:rPr>
        <w:t xml:space="preserve">Participates in the selection of </w:t>
      </w:r>
      <w:r w:rsidR="00F21C95" w:rsidRPr="00511EE1">
        <w:rPr>
          <w:rFonts w:ascii="Arial" w:hAnsi="Arial" w:cs="Arial"/>
          <w:sz w:val="22"/>
          <w:szCs w:val="22"/>
        </w:rPr>
        <w:t>tenants for units when there is availability</w:t>
      </w:r>
    </w:p>
    <w:p w:rsidR="00F21C95" w:rsidRPr="00511EE1" w:rsidRDefault="00F21C95" w:rsidP="004D11CB">
      <w:pPr>
        <w:pStyle w:val="BodyTextIndent2"/>
        <w:numPr>
          <w:ilvl w:val="2"/>
          <w:numId w:val="10"/>
        </w:numPr>
        <w:spacing w:after="0" w:line="240" w:lineRule="auto"/>
        <w:ind w:left="270" w:firstLine="450"/>
        <w:rPr>
          <w:rFonts w:ascii="Arial" w:hAnsi="Arial" w:cs="Arial"/>
          <w:sz w:val="22"/>
          <w:szCs w:val="22"/>
        </w:rPr>
      </w:pPr>
      <w:r w:rsidRPr="00511EE1">
        <w:rPr>
          <w:rFonts w:ascii="Arial" w:hAnsi="Arial" w:cs="Arial"/>
          <w:sz w:val="22"/>
          <w:szCs w:val="22"/>
        </w:rPr>
        <w:t>Liaises with landlords to ensure they are satisfied with the services received</w:t>
      </w:r>
      <w:r w:rsidR="00933E19">
        <w:rPr>
          <w:rFonts w:ascii="Arial" w:hAnsi="Arial" w:cs="Arial"/>
          <w:sz w:val="22"/>
          <w:szCs w:val="22"/>
        </w:rPr>
        <w:t>.</w:t>
      </w:r>
    </w:p>
    <w:p w:rsidR="00F21C95" w:rsidRDefault="00F21C95" w:rsidP="004D11CB">
      <w:pPr>
        <w:pStyle w:val="BodyTextIndent2"/>
        <w:numPr>
          <w:ilvl w:val="2"/>
          <w:numId w:val="10"/>
        </w:numPr>
        <w:spacing w:after="0" w:line="240" w:lineRule="auto"/>
        <w:ind w:left="1440" w:hanging="720"/>
        <w:rPr>
          <w:rFonts w:ascii="Arial" w:hAnsi="Arial" w:cs="Arial"/>
          <w:sz w:val="22"/>
          <w:szCs w:val="22"/>
        </w:rPr>
      </w:pPr>
      <w:r w:rsidRPr="00511EE1">
        <w:rPr>
          <w:rFonts w:ascii="Arial" w:hAnsi="Arial" w:cs="Arial"/>
          <w:sz w:val="22"/>
          <w:szCs w:val="22"/>
        </w:rPr>
        <w:t>Deals with problem situations as they arise in the units in an effective and timely manner</w:t>
      </w:r>
    </w:p>
    <w:p w:rsidR="00DD5315" w:rsidRPr="00511EE1" w:rsidRDefault="00DD5315" w:rsidP="004D11CB">
      <w:pPr>
        <w:pStyle w:val="BodyTextIndent2"/>
        <w:numPr>
          <w:ilvl w:val="2"/>
          <w:numId w:val="10"/>
        </w:numPr>
        <w:spacing w:after="0" w:line="240" w:lineRule="auto"/>
        <w:ind w:left="1440" w:hanging="720"/>
        <w:rPr>
          <w:rFonts w:ascii="Arial" w:hAnsi="Arial" w:cs="Arial"/>
          <w:sz w:val="22"/>
          <w:szCs w:val="22"/>
        </w:rPr>
      </w:pPr>
      <w:r>
        <w:rPr>
          <w:rFonts w:ascii="Arial" w:hAnsi="Arial" w:cs="Arial"/>
          <w:sz w:val="22"/>
          <w:szCs w:val="22"/>
        </w:rPr>
        <w:t xml:space="preserve">Supports landlords to remediate damages and vacancy loss. </w:t>
      </w:r>
    </w:p>
    <w:p w:rsidR="00F21C95" w:rsidRPr="00F21C95" w:rsidRDefault="00F21C95" w:rsidP="00280C06">
      <w:pPr>
        <w:rPr>
          <w:rFonts w:ascii="Arial" w:hAnsi="Arial" w:cs="Arial"/>
          <w:b/>
          <w:bCs/>
        </w:rPr>
      </w:pPr>
    </w:p>
    <w:p w:rsidR="00F21C95" w:rsidRPr="00F21C95" w:rsidRDefault="00933E19" w:rsidP="002278BB">
      <w:pPr>
        <w:pStyle w:val="BodyTextIndent"/>
        <w:numPr>
          <w:ilvl w:val="0"/>
          <w:numId w:val="10"/>
        </w:numPr>
        <w:tabs>
          <w:tab w:val="clear" w:pos="360"/>
        </w:tabs>
        <w:spacing w:after="0"/>
        <w:ind w:left="270" w:hanging="270"/>
        <w:rPr>
          <w:rFonts w:ascii="Arial" w:hAnsi="Arial" w:cs="Arial"/>
          <w:b/>
          <w:sz w:val="20"/>
        </w:rPr>
      </w:pPr>
      <w:r>
        <w:rPr>
          <w:rFonts w:ascii="Arial" w:hAnsi="Arial" w:cs="Arial"/>
          <w:b/>
        </w:rPr>
        <w:t>Monitors</w:t>
      </w:r>
      <w:r w:rsidRPr="00F21C95">
        <w:rPr>
          <w:rFonts w:ascii="Arial" w:hAnsi="Arial" w:cs="Arial"/>
          <w:b/>
        </w:rPr>
        <w:t xml:space="preserve"> </w:t>
      </w:r>
      <w:r w:rsidR="00F21C95" w:rsidRPr="00F21C95">
        <w:rPr>
          <w:rFonts w:ascii="Arial" w:hAnsi="Arial" w:cs="Arial"/>
          <w:b/>
        </w:rPr>
        <w:t xml:space="preserve">rental units to ensure maximum occupancy by:  </w:t>
      </w:r>
    </w:p>
    <w:p w:rsidR="00F21C95" w:rsidRPr="00511EE1" w:rsidRDefault="00F21C95" w:rsidP="004D11CB">
      <w:pPr>
        <w:numPr>
          <w:ilvl w:val="1"/>
          <w:numId w:val="10"/>
        </w:numPr>
        <w:tabs>
          <w:tab w:val="clear" w:pos="792"/>
          <w:tab w:val="num" w:pos="900"/>
        </w:tabs>
        <w:ind w:left="810" w:hanging="540"/>
        <w:rPr>
          <w:rFonts w:ascii="Arial" w:hAnsi="Arial" w:cs="Arial"/>
          <w:sz w:val="22"/>
          <w:szCs w:val="22"/>
        </w:rPr>
      </w:pPr>
      <w:r w:rsidRPr="00511EE1">
        <w:rPr>
          <w:rFonts w:ascii="Arial" w:hAnsi="Arial" w:cs="Arial"/>
          <w:sz w:val="22"/>
          <w:szCs w:val="22"/>
        </w:rPr>
        <w:t>Monitoring vacancies and turnover to ensure timely rental of the units</w:t>
      </w:r>
    </w:p>
    <w:p w:rsidR="00F21C95" w:rsidRPr="00511EE1" w:rsidRDefault="00933E19" w:rsidP="004D11CB">
      <w:pPr>
        <w:numPr>
          <w:ilvl w:val="1"/>
          <w:numId w:val="10"/>
        </w:numPr>
        <w:tabs>
          <w:tab w:val="clear" w:pos="792"/>
          <w:tab w:val="num" w:pos="900"/>
        </w:tabs>
        <w:ind w:left="900" w:hanging="630"/>
        <w:rPr>
          <w:rFonts w:ascii="Arial" w:hAnsi="Arial" w:cs="Arial"/>
          <w:sz w:val="22"/>
          <w:szCs w:val="22"/>
        </w:rPr>
      </w:pPr>
      <w:r>
        <w:rPr>
          <w:rFonts w:ascii="Arial" w:hAnsi="Arial" w:cs="Arial"/>
          <w:sz w:val="22"/>
          <w:szCs w:val="22"/>
        </w:rPr>
        <w:t>Participating in the</w:t>
      </w:r>
      <w:r w:rsidRPr="00511EE1">
        <w:rPr>
          <w:rFonts w:ascii="Arial" w:hAnsi="Arial" w:cs="Arial"/>
          <w:sz w:val="22"/>
          <w:szCs w:val="22"/>
        </w:rPr>
        <w:t xml:space="preserve"> </w:t>
      </w:r>
      <w:r w:rsidR="00F21C95" w:rsidRPr="00511EE1">
        <w:rPr>
          <w:rFonts w:ascii="Arial" w:hAnsi="Arial" w:cs="Arial"/>
          <w:sz w:val="22"/>
          <w:szCs w:val="22"/>
        </w:rPr>
        <w:t>tenant selection process and coordinating tenant placement in a timely and efficient manner</w:t>
      </w:r>
    </w:p>
    <w:p w:rsidR="00F21C95" w:rsidRPr="00511EE1" w:rsidRDefault="00F21C95" w:rsidP="004D11CB">
      <w:pPr>
        <w:numPr>
          <w:ilvl w:val="1"/>
          <w:numId w:val="10"/>
        </w:numPr>
        <w:tabs>
          <w:tab w:val="clear" w:pos="792"/>
          <w:tab w:val="num" w:pos="900"/>
        </w:tabs>
        <w:ind w:left="270" w:firstLine="0"/>
        <w:rPr>
          <w:rFonts w:ascii="Arial" w:hAnsi="Arial" w:cs="Arial"/>
          <w:sz w:val="22"/>
          <w:szCs w:val="22"/>
        </w:rPr>
      </w:pPr>
      <w:r w:rsidRPr="00511EE1">
        <w:rPr>
          <w:rFonts w:ascii="Arial" w:hAnsi="Arial" w:cs="Arial"/>
          <w:sz w:val="22"/>
          <w:szCs w:val="22"/>
        </w:rPr>
        <w:t>Monitoring and renewing leasing agreements and Special Referral Agreements</w:t>
      </w:r>
    </w:p>
    <w:p w:rsidR="00F21C95" w:rsidRPr="00511EE1" w:rsidRDefault="00F21C95" w:rsidP="002278BB">
      <w:pPr>
        <w:ind w:left="270" w:hanging="270"/>
        <w:rPr>
          <w:rFonts w:ascii="Arial" w:hAnsi="Arial" w:cs="Arial"/>
          <w:sz w:val="22"/>
          <w:szCs w:val="22"/>
        </w:rPr>
      </w:pPr>
    </w:p>
    <w:p w:rsidR="00F21C95" w:rsidRPr="00F21C95" w:rsidRDefault="00933E19" w:rsidP="002278BB">
      <w:pPr>
        <w:pStyle w:val="BodyTextIndent"/>
        <w:numPr>
          <w:ilvl w:val="0"/>
          <w:numId w:val="10"/>
        </w:numPr>
        <w:tabs>
          <w:tab w:val="clear" w:pos="360"/>
        </w:tabs>
        <w:spacing w:after="0"/>
        <w:ind w:left="270" w:hanging="270"/>
        <w:rPr>
          <w:rFonts w:ascii="Arial" w:hAnsi="Arial" w:cs="Arial"/>
          <w:b/>
          <w:sz w:val="20"/>
        </w:rPr>
      </w:pPr>
      <w:r>
        <w:rPr>
          <w:rFonts w:ascii="Arial" w:hAnsi="Arial" w:cs="Arial"/>
          <w:b/>
        </w:rPr>
        <w:t>Supports</w:t>
      </w:r>
      <w:r w:rsidRPr="00F21C95">
        <w:rPr>
          <w:rFonts w:ascii="Arial" w:hAnsi="Arial" w:cs="Arial"/>
          <w:b/>
        </w:rPr>
        <w:t xml:space="preserve"> </w:t>
      </w:r>
      <w:r w:rsidR="00F21C95" w:rsidRPr="00F21C95">
        <w:rPr>
          <w:rFonts w:ascii="Arial" w:hAnsi="Arial" w:cs="Arial"/>
          <w:b/>
        </w:rPr>
        <w:t>Tenant</w:t>
      </w:r>
      <w:r w:rsidR="00C738DB">
        <w:rPr>
          <w:rFonts w:ascii="Arial" w:hAnsi="Arial" w:cs="Arial"/>
          <w:b/>
        </w:rPr>
        <w:t>s</w:t>
      </w:r>
      <w:r w:rsidR="00F21C95" w:rsidRPr="00F21C95">
        <w:rPr>
          <w:rFonts w:ascii="Arial" w:hAnsi="Arial" w:cs="Arial"/>
          <w:b/>
        </w:rPr>
        <w:t xml:space="preserve"> and Tenant partnerships with housing providers by:</w:t>
      </w:r>
    </w:p>
    <w:p w:rsidR="00C738DB" w:rsidRDefault="00C738DB" w:rsidP="004D11CB">
      <w:pPr>
        <w:numPr>
          <w:ilvl w:val="1"/>
          <w:numId w:val="10"/>
        </w:numPr>
        <w:tabs>
          <w:tab w:val="clear" w:pos="792"/>
          <w:tab w:val="num" w:pos="900"/>
        </w:tabs>
        <w:ind w:left="900" w:hanging="630"/>
        <w:rPr>
          <w:rFonts w:ascii="Arial" w:hAnsi="Arial" w:cs="Arial"/>
          <w:sz w:val="22"/>
          <w:szCs w:val="22"/>
        </w:rPr>
      </w:pPr>
      <w:r>
        <w:rPr>
          <w:rFonts w:ascii="Arial" w:hAnsi="Arial" w:cs="Arial"/>
          <w:sz w:val="22"/>
          <w:szCs w:val="22"/>
        </w:rPr>
        <w:t xml:space="preserve">Work collaboratively with tenant and their supports to setup and orient tenants to their housing units. I.e. furnishings, tenant handbook, neighborhood orientation etc. </w:t>
      </w:r>
    </w:p>
    <w:p w:rsidR="00933E19" w:rsidRDefault="00933E19" w:rsidP="004D11CB">
      <w:pPr>
        <w:numPr>
          <w:ilvl w:val="1"/>
          <w:numId w:val="10"/>
        </w:numPr>
        <w:tabs>
          <w:tab w:val="clear" w:pos="792"/>
          <w:tab w:val="num" w:pos="900"/>
        </w:tabs>
        <w:ind w:left="900" w:hanging="630"/>
        <w:rPr>
          <w:rFonts w:ascii="Arial" w:hAnsi="Arial" w:cs="Arial"/>
          <w:sz w:val="22"/>
          <w:szCs w:val="22"/>
        </w:rPr>
      </w:pPr>
      <w:r>
        <w:rPr>
          <w:rFonts w:ascii="Arial" w:hAnsi="Arial" w:cs="Arial"/>
          <w:sz w:val="22"/>
          <w:szCs w:val="22"/>
        </w:rPr>
        <w:t>Supporting</w:t>
      </w:r>
      <w:r w:rsidRPr="00511EE1">
        <w:rPr>
          <w:rFonts w:ascii="Arial" w:hAnsi="Arial" w:cs="Arial"/>
          <w:sz w:val="22"/>
          <w:szCs w:val="22"/>
        </w:rPr>
        <w:t xml:space="preserve"> </w:t>
      </w:r>
      <w:r>
        <w:rPr>
          <w:rFonts w:ascii="Arial" w:hAnsi="Arial" w:cs="Arial"/>
          <w:sz w:val="22"/>
          <w:szCs w:val="22"/>
        </w:rPr>
        <w:t xml:space="preserve">established </w:t>
      </w:r>
      <w:r w:rsidR="00F21C95" w:rsidRPr="00511EE1">
        <w:rPr>
          <w:rFonts w:ascii="Arial" w:hAnsi="Arial" w:cs="Arial"/>
          <w:sz w:val="22"/>
          <w:szCs w:val="22"/>
        </w:rPr>
        <w:t xml:space="preserve">agreements with CMHA’s housing providers i.e. </w:t>
      </w:r>
      <w:proofErr w:type="spellStart"/>
      <w:r w:rsidR="00F21C95" w:rsidRPr="00511EE1">
        <w:rPr>
          <w:rFonts w:ascii="Arial" w:hAnsi="Arial" w:cs="Arial"/>
          <w:sz w:val="22"/>
          <w:szCs w:val="22"/>
        </w:rPr>
        <w:t>Centretown</w:t>
      </w:r>
      <w:proofErr w:type="spellEnd"/>
      <w:r w:rsidR="00F21C95" w:rsidRPr="00511EE1">
        <w:rPr>
          <w:rFonts w:ascii="Arial" w:hAnsi="Arial" w:cs="Arial"/>
          <w:sz w:val="22"/>
          <w:szCs w:val="22"/>
        </w:rPr>
        <w:t xml:space="preserve"> Citizens Ottawa Corp., Ottawa Community Housing</w:t>
      </w:r>
      <w:r>
        <w:rPr>
          <w:rFonts w:ascii="Arial" w:hAnsi="Arial" w:cs="Arial"/>
          <w:sz w:val="22"/>
          <w:szCs w:val="22"/>
        </w:rPr>
        <w:t>.</w:t>
      </w:r>
    </w:p>
    <w:p w:rsidR="00F21C95" w:rsidRPr="00511EE1" w:rsidRDefault="00933E19" w:rsidP="004D11CB">
      <w:pPr>
        <w:numPr>
          <w:ilvl w:val="1"/>
          <w:numId w:val="10"/>
        </w:numPr>
        <w:tabs>
          <w:tab w:val="clear" w:pos="792"/>
          <w:tab w:val="num" w:pos="900"/>
        </w:tabs>
        <w:ind w:left="900" w:hanging="630"/>
        <w:rPr>
          <w:rFonts w:ascii="Arial" w:hAnsi="Arial" w:cs="Arial"/>
          <w:sz w:val="22"/>
          <w:szCs w:val="22"/>
        </w:rPr>
      </w:pPr>
      <w:r>
        <w:rPr>
          <w:rFonts w:ascii="Arial" w:hAnsi="Arial" w:cs="Arial"/>
          <w:sz w:val="22"/>
          <w:szCs w:val="22"/>
        </w:rPr>
        <w:t>Initiates and monitors agreements with private landlords as required.</w:t>
      </w:r>
    </w:p>
    <w:p w:rsidR="00F21C95" w:rsidRPr="00511EE1" w:rsidRDefault="00F21C95" w:rsidP="004D11CB">
      <w:pPr>
        <w:numPr>
          <w:ilvl w:val="1"/>
          <w:numId w:val="10"/>
        </w:numPr>
        <w:tabs>
          <w:tab w:val="clear" w:pos="792"/>
          <w:tab w:val="num" w:pos="900"/>
        </w:tabs>
        <w:ind w:left="900" w:hanging="630"/>
        <w:rPr>
          <w:rFonts w:ascii="Arial" w:hAnsi="Arial" w:cs="Arial"/>
          <w:sz w:val="22"/>
          <w:szCs w:val="22"/>
        </w:rPr>
      </w:pPr>
      <w:r w:rsidRPr="00511EE1">
        <w:rPr>
          <w:rFonts w:ascii="Arial" w:hAnsi="Arial" w:cs="Arial"/>
          <w:sz w:val="22"/>
          <w:szCs w:val="22"/>
        </w:rPr>
        <w:t>Dealing with complaints from tenants and landlords in a timely fashion and keeping records of the process</w:t>
      </w:r>
    </w:p>
    <w:p w:rsidR="00F21C95" w:rsidRPr="00511EE1" w:rsidRDefault="00C738DB" w:rsidP="004D11CB">
      <w:pPr>
        <w:numPr>
          <w:ilvl w:val="1"/>
          <w:numId w:val="10"/>
        </w:numPr>
        <w:tabs>
          <w:tab w:val="clear" w:pos="792"/>
          <w:tab w:val="num" w:pos="900"/>
        </w:tabs>
        <w:ind w:left="270" w:firstLine="0"/>
        <w:rPr>
          <w:rFonts w:ascii="Arial" w:hAnsi="Arial" w:cs="Arial"/>
          <w:sz w:val="22"/>
          <w:szCs w:val="22"/>
        </w:rPr>
      </w:pPr>
      <w:r>
        <w:rPr>
          <w:rFonts w:ascii="Arial" w:hAnsi="Arial" w:cs="Arial"/>
          <w:sz w:val="22"/>
          <w:szCs w:val="22"/>
        </w:rPr>
        <w:t>Partner with tenants,</w:t>
      </w:r>
      <w:r w:rsidR="00F21C95" w:rsidRPr="00511EE1">
        <w:rPr>
          <w:rFonts w:ascii="Arial" w:hAnsi="Arial" w:cs="Arial"/>
          <w:sz w:val="22"/>
          <w:szCs w:val="22"/>
        </w:rPr>
        <w:t xml:space="preserve"> CMHA </w:t>
      </w:r>
      <w:r w:rsidR="00933E19">
        <w:rPr>
          <w:rFonts w:ascii="Arial" w:hAnsi="Arial" w:cs="Arial"/>
          <w:sz w:val="22"/>
          <w:szCs w:val="22"/>
        </w:rPr>
        <w:t xml:space="preserve">and Partner Agency </w:t>
      </w:r>
      <w:r w:rsidR="00F21C95" w:rsidRPr="00511EE1">
        <w:rPr>
          <w:rFonts w:ascii="Arial" w:hAnsi="Arial" w:cs="Arial"/>
          <w:sz w:val="22"/>
          <w:szCs w:val="22"/>
        </w:rPr>
        <w:t>staff to enhance successful tenancy</w:t>
      </w:r>
      <w:r w:rsidR="00933E19">
        <w:rPr>
          <w:rFonts w:ascii="Arial" w:hAnsi="Arial" w:cs="Arial"/>
          <w:sz w:val="22"/>
          <w:szCs w:val="22"/>
        </w:rPr>
        <w:t>.</w:t>
      </w:r>
      <w:r w:rsidR="00F21C95" w:rsidRPr="00511EE1">
        <w:rPr>
          <w:rFonts w:ascii="Arial" w:hAnsi="Arial" w:cs="Arial"/>
          <w:sz w:val="22"/>
          <w:szCs w:val="22"/>
        </w:rPr>
        <w:t xml:space="preserve"> </w:t>
      </w:r>
    </w:p>
    <w:p w:rsidR="00F21C95" w:rsidRPr="00F21C95" w:rsidRDefault="00F21C95" w:rsidP="002278BB">
      <w:pPr>
        <w:ind w:left="270" w:hanging="270"/>
        <w:rPr>
          <w:rFonts w:ascii="Arial" w:hAnsi="Arial" w:cs="Arial"/>
        </w:rPr>
      </w:pPr>
    </w:p>
    <w:p w:rsidR="00F21C95" w:rsidRPr="00F21C95" w:rsidRDefault="00F21C95" w:rsidP="002278BB">
      <w:pPr>
        <w:pStyle w:val="BodyTextIndent"/>
        <w:numPr>
          <w:ilvl w:val="0"/>
          <w:numId w:val="10"/>
        </w:numPr>
        <w:tabs>
          <w:tab w:val="clear" w:pos="360"/>
        </w:tabs>
        <w:spacing w:after="0"/>
        <w:ind w:left="270" w:hanging="270"/>
        <w:rPr>
          <w:rFonts w:ascii="Arial" w:hAnsi="Arial" w:cs="Arial"/>
          <w:b/>
          <w:sz w:val="20"/>
        </w:rPr>
      </w:pPr>
      <w:r w:rsidRPr="00F21C95">
        <w:rPr>
          <w:rFonts w:ascii="Arial" w:hAnsi="Arial" w:cs="Arial"/>
          <w:b/>
        </w:rPr>
        <w:t xml:space="preserve">Provides </w:t>
      </w:r>
      <w:r w:rsidR="00933E19">
        <w:rPr>
          <w:rFonts w:ascii="Arial" w:hAnsi="Arial" w:cs="Arial"/>
          <w:b/>
        </w:rPr>
        <w:t>knowledge supports</w:t>
      </w:r>
      <w:r w:rsidRPr="00F21C95">
        <w:rPr>
          <w:rFonts w:ascii="Arial" w:hAnsi="Arial" w:cs="Arial"/>
          <w:b/>
        </w:rPr>
        <w:t xml:space="preserve"> to CMHA </w:t>
      </w:r>
      <w:r w:rsidR="00933E19">
        <w:rPr>
          <w:rFonts w:ascii="Arial" w:hAnsi="Arial" w:cs="Arial"/>
          <w:b/>
        </w:rPr>
        <w:t xml:space="preserve">and Partner agency </w:t>
      </w:r>
      <w:r w:rsidRPr="00F21C95">
        <w:rPr>
          <w:rFonts w:ascii="Arial" w:hAnsi="Arial" w:cs="Arial"/>
          <w:b/>
        </w:rPr>
        <w:t>staff in the area of housing</w:t>
      </w:r>
    </w:p>
    <w:p w:rsidR="00F21C95" w:rsidRPr="00511EE1" w:rsidRDefault="00F21C95" w:rsidP="004D11CB">
      <w:pPr>
        <w:numPr>
          <w:ilvl w:val="1"/>
          <w:numId w:val="10"/>
        </w:numPr>
        <w:tabs>
          <w:tab w:val="clear" w:pos="792"/>
          <w:tab w:val="num" w:pos="900"/>
        </w:tabs>
        <w:ind w:left="900" w:hanging="630"/>
        <w:rPr>
          <w:rFonts w:ascii="Arial" w:hAnsi="Arial" w:cs="Arial"/>
          <w:sz w:val="22"/>
          <w:szCs w:val="22"/>
        </w:rPr>
      </w:pPr>
      <w:r w:rsidRPr="00511EE1">
        <w:rPr>
          <w:rFonts w:ascii="Arial" w:hAnsi="Arial" w:cs="Arial"/>
          <w:sz w:val="22"/>
          <w:szCs w:val="22"/>
        </w:rPr>
        <w:t>Provides up-to-date and accurate information to staff on housing availability, both within the agency and on the private market</w:t>
      </w:r>
    </w:p>
    <w:p w:rsidR="00F21C95" w:rsidRPr="00511EE1" w:rsidRDefault="00F21C95" w:rsidP="004D11CB">
      <w:pPr>
        <w:numPr>
          <w:ilvl w:val="1"/>
          <w:numId w:val="10"/>
        </w:numPr>
        <w:tabs>
          <w:tab w:val="clear" w:pos="792"/>
          <w:tab w:val="num" w:pos="900"/>
        </w:tabs>
        <w:ind w:left="900" w:hanging="630"/>
        <w:rPr>
          <w:rFonts w:ascii="Arial" w:hAnsi="Arial" w:cs="Arial"/>
          <w:sz w:val="22"/>
          <w:szCs w:val="22"/>
        </w:rPr>
      </w:pPr>
      <w:r w:rsidRPr="00511EE1">
        <w:rPr>
          <w:rFonts w:ascii="Arial" w:hAnsi="Arial" w:cs="Arial"/>
          <w:sz w:val="22"/>
          <w:szCs w:val="22"/>
        </w:rPr>
        <w:t>Provides up-to-date and accurate information to staff on housing laws and regulations and on other housing-related issues</w:t>
      </w:r>
    </w:p>
    <w:p w:rsidR="00F21C95" w:rsidRPr="00511EE1" w:rsidRDefault="00F21C95" w:rsidP="004D11CB">
      <w:pPr>
        <w:numPr>
          <w:ilvl w:val="1"/>
          <w:numId w:val="10"/>
        </w:numPr>
        <w:tabs>
          <w:tab w:val="clear" w:pos="792"/>
          <w:tab w:val="num" w:pos="900"/>
        </w:tabs>
        <w:ind w:left="270" w:firstLine="0"/>
        <w:rPr>
          <w:rFonts w:ascii="Arial" w:hAnsi="Arial" w:cs="Arial"/>
          <w:sz w:val="22"/>
          <w:szCs w:val="22"/>
        </w:rPr>
      </w:pPr>
      <w:r w:rsidRPr="00511EE1">
        <w:rPr>
          <w:rFonts w:ascii="Arial" w:hAnsi="Arial" w:cs="Arial"/>
          <w:sz w:val="22"/>
          <w:szCs w:val="22"/>
        </w:rPr>
        <w:lastRenderedPageBreak/>
        <w:t>Identifies sources for subsidies and funding available for housing</w:t>
      </w:r>
    </w:p>
    <w:p w:rsidR="00F21C95" w:rsidRPr="00511EE1" w:rsidRDefault="00F21C95" w:rsidP="00280C06">
      <w:pPr>
        <w:numPr>
          <w:ilvl w:val="1"/>
          <w:numId w:val="10"/>
        </w:numPr>
        <w:tabs>
          <w:tab w:val="clear" w:pos="792"/>
          <w:tab w:val="num" w:pos="900"/>
        </w:tabs>
        <w:ind w:left="900" w:hanging="630"/>
        <w:rPr>
          <w:rFonts w:ascii="Arial" w:hAnsi="Arial" w:cs="Arial"/>
          <w:sz w:val="22"/>
          <w:szCs w:val="22"/>
        </w:rPr>
      </w:pPr>
      <w:r w:rsidRPr="00511EE1">
        <w:rPr>
          <w:rFonts w:ascii="Arial" w:hAnsi="Arial" w:cs="Arial"/>
          <w:sz w:val="22"/>
          <w:szCs w:val="22"/>
        </w:rPr>
        <w:t>Provides individual consultation to staff as requested re: risk analysis regarding their tenancy</w:t>
      </w:r>
    </w:p>
    <w:p w:rsidR="00F21C95" w:rsidRPr="00511EE1" w:rsidRDefault="00F21C95" w:rsidP="00280C06">
      <w:pPr>
        <w:numPr>
          <w:ilvl w:val="1"/>
          <w:numId w:val="10"/>
        </w:numPr>
        <w:tabs>
          <w:tab w:val="clear" w:pos="792"/>
          <w:tab w:val="num" w:pos="900"/>
        </w:tabs>
        <w:ind w:left="900" w:hanging="630"/>
        <w:rPr>
          <w:rFonts w:ascii="Arial" w:hAnsi="Arial" w:cs="Arial"/>
          <w:sz w:val="22"/>
          <w:szCs w:val="22"/>
        </w:rPr>
      </w:pPr>
      <w:r w:rsidRPr="00511EE1">
        <w:rPr>
          <w:rFonts w:ascii="Arial" w:hAnsi="Arial" w:cs="Arial"/>
          <w:sz w:val="22"/>
          <w:szCs w:val="22"/>
        </w:rPr>
        <w:t>Delivers presentations to staff on the housing program, system changes and how to work the processes involved in successful placement and tenancy</w:t>
      </w:r>
    </w:p>
    <w:p w:rsidR="00511EE1" w:rsidRPr="00511EE1" w:rsidRDefault="00511EE1" w:rsidP="002278BB">
      <w:pPr>
        <w:pStyle w:val="BodyTextIndent2"/>
        <w:spacing w:after="0" w:line="240" w:lineRule="auto"/>
        <w:ind w:left="270" w:hanging="270"/>
        <w:rPr>
          <w:rFonts w:ascii="Arial" w:hAnsi="Arial" w:cs="Arial"/>
        </w:rPr>
      </w:pPr>
    </w:p>
    <w:p w:rsidR="00F21C95" w:rsidRPr="00F21C95" w:rsidRDefault="00933E19" w:rsidP="002278BB">
      <w:pPr>
        <w:pStyle w:val="BodyTextIndent2"/>
        <w:numPr>
          <w:ilvl w:val="0"/>
          <w:numId w:val="10"/>
        </w:numPr>
        <w:tabs>
          <w:tab w:val="clear" w:pos="360"/>
        </w:tabs>
        <w:spacing w:after="0" w:line="240" w:lineRule="auto"/>
        <w:ind w:left="270" w:hanging="270"/>
        <w:rPr>
          <w:rFonts w:ascii="Arial" w:hAnsi="Arial" w:cs="Arial"/>
        </w:rPr>
      </w:pPr>
      <w:r>
        <w:rPr>
          <w:rFonts w:ascii="Arial" w:hAnsi="Arial" w:cs="Arial"/>
          <w:b/>
          <w:bCs/>
        </w:rPr>
        <w:t xml:space="preserve">Supports and participates in housing networks with </w:t>
      </w:r>
      <w:r w:rsidR="00F21C95" w:rsidRPr="00F21C95">
        <w:rPr>
          <w:rFonts w:ascii="Arial" w:hAnsi="Arial" w:cs="Arial"/>
          <w:b/>
          <w:bCs/>
        </w:rPr>
        <w:t xml:space="preserve">allied </w:t>
      </w:r>
      <w:r>
        <w:rPr>
          <w:rFonts w:ascii="Arial" w:hAnsi="Arial" w:cs="Arial"/>
          <w:b/>
          <w:bCs/>
        </w:rPr>
        <w:t>partners.</w:t>
      </w:r>
      <w:r w:rsidR="00F21C95" w:rsidRPr="00F21C95">
        <w:rPr>
          <w:rFonts w:ascii="Arial" w:hAnsi="Arial" w:cs="Arial"/>
          <w:b/>
          <w:bCs/>
        </w:rPr>
        <w:t xml:space="preserve"> </w:t>
      </w:r>
    </w:p>
    <w:p w:rsidR="00F21C95" w:rsidRPr="00511EE1" w:rsidRDefault="00F21C95" w:rsidP="00280C06">
      <w:pPr>
        <w:numPr>
          <w:ilvl w:val="1"/>
          <w:numId w:val="10"/>
        </w:numPr>
        <w:tabs>
          <w:tab w:val="clear" w:pos="792"/>
          <w:tab w:val="num" w:pos="900"/>
        </w:tabs>
        <w:ind w:left="900" w:hanging="630"/>
        <w:rPr>
          <w:rFonts w:ascii="Arial" w:hAnsi="Arial" w:cs="Arial"/>
          <w:sz w:val="22"/>
          <w:szCs w:val="22"/>
        </w:rPr>
      </w:pPr>
      <w:r w:rsidRPr="00511EE1">
        <w:rPr>
          <w:rFonts w:ascii="Arial" w:hAnsi="Arial" w:cs="Arial"/>
          <w:sz w:val="22"/>
          <w:szCs w:val="22"/>
        </w:rPr>
        <w:t>Promotes the values and strategic goals of CMHA and provides feedback to the branch on relevant developments in the community</w:t>
      </w:r>
    </w:p>
    <w:p w:rsidR="00F21C95" w:rsidRPr="00511EE1" w:rsidRDefault="00F21C95" w:rsidP="00280C06">
      <w:pPr>
        <w:numPr>
          <w:ilvl w:val="1"/>
          <w:numId w:val="10"/>
        </w:numPr>
        <w:tabs>
          <w:tab w:val="clear" w:pos="792"/>
          <w:tab w:val="num" w:pos="900"/>
        </w:tabs>
        <w:ind w:left="900" w:hanging="630"/>
        <w:rPr>
          <w:rFonts w:ascii="Arial" w:hAnsi="Arial" w:cs="Arial"/>
          <w:sz w:val="22"/>
          <w:szCs w:val="22"/>
        </w:rPr>
      </w:pPr>
      <w:r w:rsidRPr="00511EE1">
        <w:rPr>
          <w:rFonts w:ascii="Arial" w:hAnsi="Arial" w:cs="Arial"/>
          <w:sz w:val="22"/>
          <w:szCs w:val="22"/>
        </w:rPr>
        <w:t>Promotes the Housing Program by participating in various public events to do with housing and by presenting program information to groups and organization and at other community education events</w:t>
      </w:r>
    </w:p>
    <w:p w:rsidR="00F21C95" w:rsidRPr="00511EE1" w:rsidRDefault="00F21C95" w:rsidP="002278BB">
      <w:pPr>
        <w:ind w:left="270" w:hanging="270"/>
        <w:rPr>
          <w:rFonts w:ascii="Arial" w:hAnsi="Arial" w:cs="Arial"/>
          <w:sz w:val="22"/>
          <w:szCs w:val="22"/>
        </w:rPr>
      </w:pPr>
    </w:p>
    <w:p w:rsidR="00F21C95" w:rsidRPr="00F21C95" w:rsidRDefault="00F21C95" w:rsidP="002278BB">
      <w:pPr>
        <w:pStyle w:val="BodyTextIndent2"/>
        <w:numPr>
          <w:ilvl w:val="0"/>
          <w:numId w:val="10"/>
        </w:numPr>
        <w:tabs>
          <w:tab w:val="clear" w:pos="360"/>
        </w:tabs>
        <w:spacing w:after="0" w:line="240" w:lineRule="auto"/>
        <w:ind w:left="270" w:hanging="270"/>
        <w:rPr>
          <w:rFonts w:ascii="Arial" w:hAnsi="Arial" w:cs="Arial"/>
          <w:b/>
          <w:bCs/>
          <w:sz w:val="20"/>
        </w:rPr>
      </w:pPr>
      <w:r w:rsidRPr="00F21C95">
        <w:rPr>
          <w:rFonts w:ascii="Arial" w:hAnsi="Arial" w:cs="Arial"/>
          <w:b/>
          <w:bCs/>
        </w:rPr>
        <w:t>Ensures all file management and reporting functions are maintained in a comprehensive and timely manner</w:t>
      </w:r>
    </w:p>
    <w:p w:rsidR="00F21C95" w:rsidRPr="00511EE1" w:rsidRDefault="00F21C95" w:rsidP="00280C06">
      <w:pPr>
        <w:numPr>
          <w:ilvl w:val="1"/>
          <w:numId w:val="10"/>
        </w:numPr>
        <w:tabs>
          <w:tab w:val="clear" w:pos="792"/>
          <w:tab w:val="num" w:pos="900"/>
        </w:tabs>
        <w:ind w:left="810" w:hanging="540"/>
        <w:rPr>
          <w:rFonts w:ascii="Arial" w:hAnsi="Arial" w:cs="Arial"/>
          <w:sz w:val="22"/>
          <w:szCs w:val="22"/>
        </w:rPr>
      </w:pPr>
      <w:r w:rsidRPr="00511EE1">
        <w:rPr>
          <w:rFonts w:ascii="Arial" w:hAnsi="Arial" w:cs="Arial"/>
          <w:sz w:val="22"/>
          <w:szCs w:val="22"/>
        </w:rPr>
        <w:t>Completes all required housing documents for tenant selection and placement</w:t>
      </w:r>
    </w:p>
    <w:p w:rsidR="00F21C95" w:rsidRPr="00511EE1" w:rsidRDefault="00F21C95" w:rsidP="00280C06">
      <w:pPr>
        <w:numPr>
          <w:ilvl w:val="1"/>
          <w:numId w:val="10"/>
        </w:numPr>
        <w:tabs>
          <w:tab w:val="clear" w:pos="792"/>
          <w:tab w:val="num" w:pos="900"/>
        </w:tabs>
        <w:ind w:left="900" w:hanging="630"/>
        <w:rPr>
          <w:rFonts w:ascii="Arial" w:hAnsi="Arial" w:cs="Arial"/>
          <w:sz w:val="22"/>
          <w:szCs w:val="22"/>
        </w:rPr>
      </w:pPr>
      <w:r w:rsidRPr="00511EE1">
        <w:rPr>
          <w:rFonts w:ascii="Arial" w:hAnsi="Arial" w:cs="Arial"/>
          <w:sz w:val="22"/>
          <w:szCs w:val="22"/>
        </w:rPr>
        <w:t xml:space="preserve">Completes monthly, annual, and other required reporting documentation </w:t>
      </w:r>
    </w:p>
    <w:p w:rsidR="00F21C95" w:rsidRDefault="00F21C95" w:rsidP="00280C06">
      <w:pPr>
        <w:numPr>
          <w:ilvl w:val="1"/>
          <w:numId w:val="10"/>
        </w:numPr>
        <w:tabs>
          <w:tab w:val="clear" w:pos="792"/>
          <w:tab w:val="num" w:pos="900"/>
        </w:tabs>
        <w:ind w:left="900" w:hanging="630"/>
        <w:rPr>
          <w:rFonts w:ascii="Arial" w:hAnsi="Arial" w:cs="Arial"/>
          <w:sz w:val="22"/>
          <w:szCs w:val="22"/>
        </w:rPr>
      </w:pPr>
      <w:r w:rsidRPr="00511EE1">
        <w:rPr>
          <w:rFonts w:ascii="Arial" w:hAnsi="Arial" w:cs="Arial"/>
          <w:sz w:val="22"/>
          <w:szCs w:val="22"/>
        </w:rPr>
        <w:t>Participates in the evaluation of program goals and objectives making recommendations on changes to current program activities for improved program delivery</w:t>
      </w:r>
    </w:p>
    <w:p w:rsidR="00280C06" w:rsidRPr="00280C06" w:rsidRDefault="00280C06" w:rsidP="00280C06">
      <w:pPr>
        <w:rPr>
          <w:rFonts w:ascii="Arial" w:hAnsi="Arial" w:cs="Arial"/>
          <w:sz w:val="22"/>
          <w:szCs w:val="22"/>
        </w:rPr>
      </w:pPr>
    </w:p>
    <w:p w:rsidR="00F21C95" w:rsidRPr="00511EE1" w:rsidRDefault="00F21C95" w:rsidP="002278BB">
      <w:pPr>
        <w:pStyle w:val="BodyTextIndent"/>
        <w:numPr>
          <w:ilvl w:val="0"/>
          <w:numId w:val="10"/>
        </w:numPr>
        <w:tabs>
          <w:tab w:val="clear" w:pos="360"/>
        </w:tabs>
        <w:spacing w:after="0"/>
        <w:ind w:left="270" w:hanging="270"/>
        <w:rPr>
          <w:rFonts w:ascii="Arial" w:hAnsi="Arial" w:cs="Arial"/>
          <w:b/>
        </w:rPr>
      </w:pPr>
      <w:r w:rsidRPr="00511EE1">
        <w:rPr>
          <w:rFonts w:ascii="Arial" w:hAnsi="Arial" w:cs="Arial"/>
          <w:b/>
        </w:rPr>
        <w:t>Maintains up-to-date knowledge of the acts and related legislation, the structure and personnel of local housing agencies, government departments, institutions and other groups concerned with the client population, and trends and development in the community that could affect the provision of housing services.</w:t>
      </w:r>
    </w:p>
    <w:p w:rsidR="00F21C95" w:rsidRPr="00511EE1" w:rsidRDefault="00F21C95" w:rsidP="00280C06">
      <w:pPr>
        <w:numPr>
          <w:ilvl w:val="1"/>
          <w:numId w:val="10"/>
        </w:numPr>
        <w:tabs>
          <w:tab w:val="clear" w:pos="792"/>
          <w:tab w:val="num" w:pos="900"/>
        </w:tabs>
        <w:ind w:left="900" w:hanging="630"/>
        <w:rPr>
          <w:rFonts w:ascii="Arial" w:hAnsi="Arial" w:cs="Arial"/>
          <w:sz w:val="22"/>
          <w:szCs w:val="22"/>
        </w:rPr>
      </w:pPr>
      <w:r w:rsidRPr="00511EE1">
        <w:rPr>
          <w:rFonts w:ascii="Arial" w:hAnsi="Arial" w:cs="Arial"/>
          <w:sz w:val="22"/>
          <w:szCs w:val="22"/>
        </w:rPr>
        <w:t>Routinely reviews relevant research in housing programs for the severely mentally ill in order to continually improve the program</w:t>
      </w:r>
    </w:p>
    <w:p w:rsidR="00F21C95" w:rsidRPr="00511EE1" w:rsidRDefault="00F21C95" w:rsidP="00280C06">
      <w:pPr>
        <w:numPr>
          <w:ilvl w:val="1"/>
          <w:numId w:val="10"/>
        </w:numPr>
        <w:tabs>
          <w:tab w:val="clear" w:pos="792"/>
          <w:tab w:val="num" w:pos="900"/>
        </w:tabs>
        <w:ind w:left="900" w:hanging="630"/>
        <w:rPr>
          <w:rFonts w:ascii="Arial" w:hAnsi="Arial" w:cs="Arial"/>
          <w:sz w:val="22"/>
          <w:szCs w:val="22"/>
        </w:rPr>
      </w:pPr>
      <w:r w:rsidRPr="00511EE1">
        <w:rPr>
          <w:rFonts w:ascii="Arial" w:hAnsi="Arial" w:cs="Arial"/>
          <w:sz w:val="22"/>
          <w:szCs w:val="22"/>
        </w:rPr>
        <w:t>Regularly updates data bases and contact information concerning those involved in the housing sector</w:t>
      </w:r>
    </w:p>
    <w:p w:rsidR="00F21C95" w:rsidRPr="00511EE1" w:rsidRDefault="00F21C95" w:rsidP="002278BB">
      <w:pPr>
        <w:pStyle w:val="BodyTextIndent"/>
        <w:ind w:left="270" w:hanging="270"/>
        <w:rPr>
          <w:rFonts w:ascii="Arial" w:hAnsi="Arial" w:cs="Arial"/>
          <w:sz w:val="22"/>
          <w:szCs w:val="22"/>
        </w:rPr>
      </w:pPr>
    </w:p>
    <w:p w:rsidR="00F21C95" w:rsidRPr="00F21C95" w:rsidRDefault="00F21C95" w:rsidP="002278BB">
      <w:pPr>
        <w:pStyle w:val="BodyTextIndent3"/>
        <w:numPr>
          <w:ilvl w:val="0"/>
          <w:numId w:val="10"/>
        </w:numPr>
        <w:tabs>
          <w:tab w:val="clear" w:pos="360"/>
        </w:tabs>
        <w:spacing w:after="0"/>
        <w:ind w:left="270" w:hanging="270"/>
        <w:jc w:val="both"/>
        <w:rPr>
          <w:rFonts w:ascii="Arial" w:hAnsi="Arial" w:cs="Arial"/>
          <w:b/>
          <w:sz w:val="24"/>
          <w:szCs w:val="24"/>
        </w:rPr>
      </w:pPr>
      <w:r w:rsidRPr="00F21C95">
        <w:rPr>
          <w:rFonts w:ascii="Arial" w:hAnsi="Arial" w:cs="Arial"/>
          <w:b/>
          <w:sz w:val="24"/>
          <w:szCs w:val="24"/>
        </w:rPr>
        <w:t>Delivers services in a way that maintains personal safety and the client’s physical, social, cultural, and emotional well-being.</w:t>
      </w:r>
    </w:p>
    <w:p w:rsidR="00F21C95" w:rsidRPr="00280C06" w:rsidRDefault="00F21C95" w:rsidP="00280C06">
      <w:pPr>
        <w:numPr>
          <w:ilvl w:val="1"/>
          <w:numId w:val="10"/>
        </w:numPr>
        <w:tabs>
          <w:tab w:val="clear" w:pos="792"/>
          <w:tab w:val="num" w:pos="900"/>
        </w:tabs>
        <w:ind w:left="270" w:firstLine="0"/>
        <w:jc w:val="both"/>
        <w:rPr>
          <w:rFonts w:ascii="Arial" w:hAnsi="Arial" w:cs="Arial"/>
          <w:sz w:val="22"/>
        </w:rPr>
      </w:pPr>
      <w:r w:rsidRPr="00280C06">
        <w:rPr>
          <w:rFonts w:ascii="Arial" w:hAnsi="Arial" w:cs="Arial"/>
          <w:sz w:val="22"/>
        </w:rPr>
        <w:t>Develops the appropriate skills and knowledge through ongoing training.</w:t>
      </w:r>
    </w:p>
    <w:p w:rsidR="00F21C95" w:rsidRPr="00280C06" w:rsidRDefault="00F21C95" w:rsidP="00280C06">
      <w:pPr>
        <w:numPr>
          <w:ilvl w:val="1"/>
          <w:numId w:val="10"/>
        </w:numPr>
        <w:tabs>
          <w:tab w:val="clear" w:pos="792"/>
          <w:tab w:val="num" w:pos="900"/>
        </w:tabs>
        <w:ind w:left="900" w:hanging="630"/>
        <w:rPr>
          <w:rFonts w:ascii="Arial" w:hAnsi="Arial" w:cs="Arial"/>
          <w:sz w:val="22"/>
        </w:rPr>
      </w:pPr>
      <w:r w:rsidRPr="00280C06">
        <w:rPr>
          <w:rFonts w:ascii="Arial" w:hAnsi="Arial" w:cs="Arial"/>
          <w:sz w:val="22"/>
        </w:rPr>
        <w:t xml:space="preserve">Delivers that service in a way that complies with specific legislation, standards of practice, and the policies and procedures of the agency.  </w:t>
      </w:r>
    </w:p>
    <w:p w:rsidR="00F21C95" w:rsidRPr="00F21C95" w:rsidRDefault="00F21C95" w:rsidP="002278BB">
      <w:pPr>
        <w:ind w:left="270" w:hanging="270"/>
        <w:rPr>
          <w:rFonts w:ascii="Arial" w:hAnsi="Arial" w:cs="Arial"/>
        </w:rPr>
      </w:pPr>
    </w:p>
    <w:p w:rsidR="00F21C95" w:rsidRPr="00F21C95" w:rsidRDefault="00F21C95" w:rsidP="002278BB">
      <w:pPr>
        <w:numPr>
          <w:ilvl w:val="0"/>
          <w:numId w:val="10"/>
        </w:numPr>
        <w:tabs>
          <w:tab w:val="clear" w:pos="360"/>
          <w:tab w:val="left" w:pos="-1440"/>
        </w:tabs>
        <w:ind w:left="270" w:hanging="270"/>
        <w:jc w:val="both"/>
        <w:rPr>
          <w:rFonts w:ascii="Arial" w:hAnsi="Arial" w:cs="Arial"/>
          <w:sz w:val="20"/>
        </w:rPr>
      </w:pPr>
      <w:r w:rsidRPr="00F21C95">
        <w:rPr>
          <w:rFonts w:ascii="Arial" w:hAnsi="Arial" w:cs="Arial"/>
          <w:b/>
          <w:bCs/>
        </w:rPr>
        <w:t>Participates and contributes toward the effective working of the team and overall operation of the agency.</w:t>
      </w:r>
      <w:r w:rsidRPr="00F21C95">
        <w:rPr>
          <w:rFonts w:ascii="Arial" w:hAnsi="Arial" w:cs="Arial"/>
        </w:rPr>
        <w:t xml:space="preserve">  </w:t>
      </w:r>
    </w:p>
    <w:p w:rsidR="00F21C95" w:rsidRPr="00280C06" w:rsidRDefault="00F21C95" w:rsidP="00280C06">
      <w:pPr>
        <w:numPr>
          <w:ilvl w:val="1"/>
          <w:numId w:val="10"/>
        </w:numPr>
        <w:tabs>
          <w:tab w:val="clear" w:pos="792"/>
          <w:tab w:val="left" w:pos="-1440"/>
          <w:tab w:val="num" w:pos="900"/>
        </w:tabs>
        <w:ind w:left="900" w:hanging="630"/>
        <w:jc w:val="both"/>
        <w:rPr>
          <w:rFonts w:ascii="Arial" w:hAnsi="Arial" w:cs="Arial"/>
          <w:sz w:val="22"/>
        </w:rPr>
      </w:pPr>
      <w:r w:rsidRPr="00280C06">
        <w:rPr>
          <w:rFonts w:ascii="Arial" w:hAnsi="Arial" w:cs="Arial"/>
          <w:sz w:val="22"/>
        </w:rPr>
        <w:t>Participates in regular staff supervision, portfolio reviews, planning activities and/or other activities or special assignments as directed by the Program Manager/Executive Director</w:t>
      </w:r>
    </w:p>
    <w:p w:rsidR="00F21C95" w:rsidRPr="00280C06" w:rsidRDefault="00F21C95" w:rsidP="00280C06">
      <w:pPr>
        <w:pStyle w:val="BodyTextIndent"/>
        <w:numPr>
          <w:ilvl w:val="1"/>
          <w:numId w:val="10"/>
        </w:numPr>
        <w:tabs>
          <w:tab w:val="clear" w:pos="792"/>
          <w:tab w:val="num" w:pos="900"/>
        </w:tabs>
        <w:spacing w:after="0"/>
        <w:ind w:left="900" w:hanging="630"/>
        <w:rPr>
          <w:rFonts w:ascii="Arial" w:hAnsi="Arial" w:cs="Arial"/>
          <w:bCs/>
          <w:sz w:val="22"/>
        </w:rPr>
      </w:pPr>
      <w:r w:rsidRPr="00280C06">
        <w:rPr>
          <w:rFonts w:ascii="Arial" w:hAnsi="Arial" w:cs="Arial"/>
          <w:bCs/>
          <w:sz w:val="22"/>
        </w:rPr>
        <w:t>As a team member, accepts joint responsibility for decisions reached by these processes</w:t>
      </w:r>
      <w:r w:rsidRPr="00280C06">
        <w:rPr>
          <w:rFonts w:ascii="Arial" w:hAnsi="Arial" w:cs="Arial"/>
          <w:bCs/>
          <w:sz w:val="22"/>
        </w:rPr>
        <w:tab/>
      </w:r>
    </w:p>
    <w:p w:rsidR="00F21C95" w:rsidRPr="00280C06" w:rsidRDefault="00F21C95" w:rsidP="00280C06">
      <w:pPr>
        <w:pStyle w:val="BodyTextIndent"/>
        <w:numPr>
          <w:ilvl w:val="1"/>
          <w:numId w:val="10"/>
        </w:numPr>
        <w:tabs>
          <w:tab w:val="clear" w:pos="792"/>
          <w:tab w:val="num" w:pos="900"/>
        </w:tabs>
        <w:spacing w:after="0"/>
        <w:ind w:left="900" w:hanging="630"/>
        <w:rPr>
          <w:rFonts w:ascii="Arial" w:hAnsi="Arial" w:cs="Arial"/>
          <w:bCs/>
          <w:sz w:val="22"/>
        </w:rPr>
      </w:pPr>
      <w:r w:rsidRPr="00280C06">
        <w:rPr>
          <w:rFonts w:ascii="Arial" w:hAnsi="Arial" w:cs="Arial"/>
          <w:bCs/>
          <w:sz w:val="22"/>
        </w:rPr>
        <w:t>With the collaboration of the Program Manager, develops policies and procedures necessary for the on-going functioning of the program</w:t>
      </w:r>
    </w:p>
    <w:p w:rsidR="00F21C95" w:rsidRPr="00F21C95" w:rsidRDefault="00F21C95" w:rsidP="002278BB">
      <w:pPr>
        <w:ind w:left="270" w:hanging="270"/>
        <w:rPr>
          <w:rFonts w:ascii="Arial" w:hAnsi="Arial" w:cs="Arial"/>
          <w:b/>
          <w:bCs/>
        </w:rPr>
      </w:pPr>
    </w:p>
    <w:p w:rsidR="00F21C95" w:rsidRPr="00F21C95" w:rsidRDefault="00F21C95" w:rsidP="00280C06">
      <w:pPr>
        <w:pStyle w:val="BodyTextIndent"/>
        <w:numPr>
          <w:ilvl w:val="0"/>
          <w:numId w:val="10"/>
        </w:numPr>
        <w:tabs>
          <w:tab w:val="clear" w:pos="360"/>
        </w:tabs>
        <w:spacing w:after="0"/>
        <w:rPr>
          <w:rFonts w:ascii="Arial" w:hAnsi="Arial" w:cs="Arial"/>
          <w:b/>
          <w:sz w:val="20"/>
        </w:rPr>
      </w:pPr>
      <w:r w:rsidRPr="00F21C95">
        <w:rPr>
          <w:rFonts w:ascii="Arial" w:hAnsi="Arial" w:cs="Arial"/>
          <w:b/>
        </w:rPr>
        <w:lastRenderedPageBreak/>
        <w:t>Provides support and/or supervision to agency volunteers and students assigned to the program area</w:t>
      </w:r>
    </w:p>
    <w:p w:rsidR="00F21C95" w:rsidRPr="00280C06" w:rsidRDefault="00F21C95" w:rsidP="006F68BB">
      <w:pPr>
        <w:numPr>
          <w:ilvl w:val="1"/>
          <w:numId w:val="10"/>
        </w:numPr>
        <w:tabs>
          <w:tab w:val="clear" w:pos="792"/>
          <w:tab w:val="num" w:pos="900"/>
        </w:tabs>
        <w:ind w:left="900" w:hanging="630"/>
        <w:rPr>
          <w:rFonts w:ascii="Arial" w:hAnsi="Arial" w:cs="Arial"/>
          <w:sz w:val="22"/>
        </w:rPr>
      </w:pPr>
      <w:r w:rsidRPr="00280C06">
        <w:rPr>
          <w:rFonts w:ascii="Arial" w:hAnsi="Arial" w:cs="Arial"/>
          <w:sz w:val="22"/>
        </w:rPr>
        <w:t>Provides regular supervision, advice and support to volunteers and student placements in program and service area</w:t>
      </w:r>
    </w:p>
    <w:p w:rsidR="00F21C95" w:rsidRPr="00280C06" w:rsidRDefault="00F21C95" w:rsidP="006F68BB">
      <w:pPr>
        <w:numPr>
          <w:ilvl w:val="1"/>
          <w:numId w:val="10"/>
        </w:numPr>
        <w:tabs>
          <w:tab w:val="clear" w:pos="792"/>
          <w:tab w:val="num" w:pos="900"/>
        </w:tabs>
        <w:ind w:left="270" w:firstLine="0"/>
        <w:rPr>
          <w:rFonts w:ascii="Arial" w:hAnsi="Arial" w:cs="Arial"/>
          <w:sz w:val="22"/>
        </w:rPr>
      </w:pPr>
      <w:r w:rsidRPr="00280C06">
        <w:rPr>
          <w:rFonts w:ascii="Arial" w:hAnsi="Arial" w:cs="Arial"/>
          <w:sz w:val="22"/>
        </w:rPr>
        <w:t>Evaluates performance of volunteers and students in the program area</w:t>
      </w:r>
    </w:p>
    <w:p w:rsidR="00F21C95" w:rsidRPr="00F21C95" w:rsidRDefault="00F21C95" w:rsidP="002278BB">
      <w:pPr>
        <w:ind w:left="270" w:hanging="270"/>
        <w:rPr>
          <w:rFonts w:ascii="Arial" w:hAnsi="Arial" w:cs="Arial"/>
        </w:rPr>
      </w:pPr>
    </w:p>
    <w:p w:rsidR="00F21C95" w:rsidRPr="00F21C95" w:rsidRDefault="00F21C95" w:rsidP="00280C06">
      <w:pPr>
        <w:numPr>
          <w:ilvl w:val="0"/>
          <w:numId w:val="10"/>
        </w:numPr>
        <w:tabs>
          <w:tab w:val="clear" w:pos="360"/>
        </w:tabs>
        <w:rPr>
          <w:rFonts w:ascii="Arial" w:hAnsi="Arial" w:cs="Arial"/>
          <w:sz w:val="20"/>
        </w:rPr>
      </w:pPr>
      <w:r w:rsidRPr="00F21C95">
        <w:rPr>
          <w:rFonts w:ascii="Arial" w:hAnsi="Arial" w:cs="Arial"/>
          <w:b/>
          <w:bCs/>
        </w:rPr>
        <w:t>Avails self of opportunities for professional development</w:t>
      </w:r>
    </w:p>
    <w:p w:rsidR="00F21C95" w:rsidRPr="00280C06" w:rsidRDefault="00F21C95" w:rsidP="006F68BB">
      <w:pPr>
        <w:numPr>
          <w:ilvl w:val="1"/>
          <w:numId w:val="10"/>
        </w:numPr>
        <w:tabs>
          <w:tab w:val="clear" w:pos="792"/>
          <w:tab w:val="num" w:pos="900"/>
        </w:tabs>
        <w:ind w:left="900" w:hanging="630"/>
        <w:rPr>
          <w:rFonts w:ascii="Arial" w:hAnsi="Arial" w:cs="Arial"/>
          <w:sz w:val="22"/>
        </w:rPr>
      </w:pPr>
      <w:r w:rsidRPr="00280C06">
        <w:rPr>
          <w:rFonts w:ascii="Arial" w:hAnsi="Arial" w:cs="Arial"/>
          <w:sz w:val="22"/>
        </w:rPr>
        <w:t>Brings forward training needs and takes responsibility for seeking out relevant training opportunities</w:t>
      </w:r>
    </w:p>
    <w:p w:rsidR="00F21C95" w:rsidRPr="00280C06" w:rsidRDefault="00F21C95" w:rsidP="006F68BB">
      <w:pPr>
        <w:numPr>
          <w:ilvl w:val="1"/>
          <w:numId w:val="10"/>
        </w:numPr>
        <w:tabs>
          <w:tab w:val="clear" w:pos="792"/>
          <w:tab w:val="num" w:pos="900"/>
        </w:tabs>
        <w:ind w:left="270" w:firstLine="0"/>
        <w:rPr>
          <w:rFonts w:ascii="Arial" w:hAnsi="Arial" w:cs="Arial"/>
          <w:sz w:val="22"/>
        </w:rPr>
      </w:pPr>
      <w:r w:rsidRPr="00280C06">
        <w:rPr>
          <w:rFonts w:ascii="Arial" w:hAnsi="Arial" w:cs="Arial"/>
          <w:sz w:val="22"/>
        </w:rPr>
        <w:t>Participates in workshops and seminars as required</w:t>
      </w:r>
    </w:p>
    <w:p w:rsidR="00F21C95" w:rsidRPr="00F21C95" w:rsidRDefault="00F21C95" w:rsidP="002278BB">
      <w:pPr>
        <w:ind w:left="270" w:hanging="270"/>
        <w:rPr>
          <w:rFonts w:ascii="Arial" w:hAnsi="Arial" w:cs="Arial"/>
        </w:rPr>
      </w:pPr>
    </w:p>
    <w:p w:rsidR="00F21C95" w:rsidRDefault="00F21C95" w:rsidP="00280C06">
      <w:pPr>
        <w:numPr>
          <w:ilvl w:val="0"/>
          <w:numId w:val="10"/>
        </w:numPr>
        <w:tabs>
          <w:tab w:val="clear" w:pos="360"/>
        </w:tabs>
        <w:rPr>
          <w:rFonts w:ascii="Arial" w:hAnsi="Arial" w:cs="Arial"/>
          <w:b/>
          <w:bCs/>
        </w:rPr>
      </w:pPr>
      <w:r w:rsidRPr="00F21C95">
        <w:rPr>
          <w:rFonts w:ascii="Arial" w:hAnsi="Arial" w:cs="Arial"/>
          <w:b/>
          <w:bCs/>
        </w:rPr>
        <w:t>Represents program and agency in a professional manner</w:t>
      </w:r>
    </w:p>
    <w:p w:rsidR="003B6AD5" w:rsidRPr="00F21C95" w:rsidRDefault="003B6AD5" w:rsidP="006F68BB">
      <w:pPr>
        <w:rPr>
          <w:rFonts w:ascii="Arial" w:hAnsi="Arial" w:cs="Arial"/>
          <w:b/>
          <w:bCs/>
        </w:rPr>
      </w:pPr>
    </w:p>
    <w:p w:rsidR="00F21C95" w:rsidRDefault="00F21C95" w:rsidP="00C1751C">
      <w:pPr>
        <w:rPr>
          <w:rFonts w:ascii="Arial" w:hAnsi="Arial" w:cs="Arial"/>
          <w:sz w:val="20"/>
        </w:rPr>
      </w:pPr>
    </w:p>
    <w:p w:rsidR="003B6AD5" w:rsidRDefault="003B6AD5" w:rsidP="003B6AD5">
      <w:pPr>
        <w:pStyle w:val="BodyText2"/>
        <w:spacing w:line="240" w:lineRule="auto"/>
        <w:jc w:val="center"/>
        <w:rPr>
          <w:rFonts w:ascii="Arial" w:hAnsi="Arial" w:cs="Arial"/>
          <w:b/>
        </w:rPr>
      </w:pPr>
      <w:r>
        <w:rPr>
          <w:rFonts w:ascii="Arial" w:hAnsi="Arial" w:cs="Arial"/>
          <w:b/>
        </w:rPr>
        <w:t>A valid class G Driver’s License and means of transportation are required for this position.</w:t>
      </w:r>
    </w:p>
    <w:p w:rsidR="003B6AD5" w:rsidRDefault="003B6AD5" w:rsidP="003B6AD5">
      <w:pPr>
        <w:pStyle w:val="BodyText2"/>
        <w:spacing w:line="240" w:lineRule="auto"/>
        <w:jc w:val="center"/>
        <w:rPr>
          <w:rFonts w:ascii="Arial" w:hAnsi="Arial" w:cs="Arial"/>
          <w:b/>
        </w:rPr>
      </w:pPr>
    </w:p>
    <w:p w:rsidR="003B6AD5" w:rsidRPr="002278BB" w:rsidRDefault="003B6AD5" w:rsidP="003B6AD5">
      <w:pPr>
        <w:pStyle w:val="BodyText2"/>
        <w:spacing w:line="240" w:lineRule="auto"/>
        <w:jc w:val="center"/>
        <w:rPr>
          <w:rFonts w:ascii="Arial" w:hAnsi="Arial" w:cs="Arial"/>
          <w:b/>
        </w:rPr>
      </w:pPr>
      <w:r w:rsidRPr="002278BB">
        <w:rPr>
          <w:rFonts w:ascii="Arial" w:hAnsi="Arial" w:cs="Arial"/>
          <w:b/>
        </w:rPr>
        <w:t>Successful applicants must satisfy the employer that they meet all legal requirements for driving.  Applicants who receive a conditional offer of employment will be required to undergo a security review.</w:t>
      </w:r>
    </w:p>
    <w:p w:rsidR="003B6AD5" w:rsidRPr="00F21C95" w:rsidRDefault="003B6AD5" w:rsidP="00C1751C">
      <w:pPr>
        <w:rPr>
          <w:rFonts w:ascii="Arial" w:hAnsi="Arial" w:cs="Arial"/>
          <w:sz w:val="20"/>
        </w:rPr>
      </w:pPr>
    </w:p>
    <w:p w:rsidR="00F21C95" w:rsidRPr="00F21C95" w:rsidRDefault="00F21C95" w:rsidP="00C1751C">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F21C95" w:rsidRPr="00F21C95" w:rsidTr="00774F44">
        <w:tc>
          <w:tcPr>
            <w:tcW w:w="8856" w:type="dxa"/>
            <w:shd w:val="pct12" w:color="auto" w:fill="auto"/>
          </w:tcPr>
          <w:p w:rsidR="00F21C95" w:rsidRPr="00F21C95" w:rsidRDefault="00F21C95" w:rsidP="00C1751C">
            <w:pPr>
              <w:tabs>
                <w:tab w:val="center" w:pos="4680"/>
              </w:tabs>
              <w:rPr>
                <w:rFonts w:ascii="Arial" w:hAnsi="Arial" w:cs="Arial"/>
              </w:rPr>
            </w:pPr>
          </w:p>
          <w:p w:rsidR="00F21C95" w:rsidRPr="00F21C95" w:rsidRDefault="00F21C95" w:rsidP="00C1751C">
            <w:pPr>
              <w:pStyle w:val="Heading1"/>
              <w:tabs>
                <w:tab w:val="center" w:pos="4680"/>
              </w:tabs>
            </w:pPr>
            <w:r w:rsidRPr="00F21C95">
              <w:t>DISCLAIMER</w:t>
            </w:r>
          </w:p>
          <w:p w:rsidR="00F21C95" w:rsidRPr="00F21C95" w:rsidRDefault="00F21C95" w:rsidP="00C1751C">
            <w:pPr>
              <w:tabs>
                <w:tab w:val="center" w:pos="4680"/>
              </w:tabs>
              <w:rPr>
                <w:rFonts w:ascii="Arial" w:hAnsi="Arial" w:cs="Arial"/>
              </w:rPr>
            </w:pPr>
            <w:r w:rsidRPr="00F21C95">
              <w:rPr>
                <w:rFonts w:ascii="Arial" w:hAnsi="Arial" w:cs="Arial"/>
              </w:rPr>
              <w:t>This job description indicates the general nature and level of work expected.  It is not designed to cover or contain a comprehensive listing of activities, duties or responsibilities required by the incumbent.  The incumbent may be asked to perform other duties as required</w:t>
            </w:r>
          </w:p>
          <w:p w:rsidR="00F21C95" w:rsidRPr="00F21C95" w:rsidRDefault="00F21C95" w:rsidP="00C1751C">
            <w:pPr>
              <w:tabs>
                <w:tab w:val="center" w:pos="4680"/>
              </w:tabs>
              <w:rPr>
                <w:rFonts w:ascii="Arial" w:hAnsi="Arial" w:cs="Arial"/>
              </w:rPr>
            </w:pPr>
          </w:p>
        </w:tc>
      </w:tr>
    </w:tbl>
    <w:p w:rsidR="00F21C95" w:rsidRPr="00F21C95" w:rsidRDefault="00F21C95" w:rsidP="00C1751C">
      <w:pPr>
        <w:tabs>
          <w:tab w:val="center" w:pos="4680"/>
        </w:tabs>
        <w:rPr>
          <w:rFonts w:ascii="Arial" w:hAnsi="Arial" w:cs="Arial"/>
        </w:rPr>
      </w:pPr>
    </w:p>
    <w:p w:rsidR="00F21C95" w:rsidRPr="00F21C95" w:rsidRDefault="00F21C95" w:rsidP="00C1751C">
      <w:pPr>
        <w:tabs>
          <w:tab w:val="center" w:pos="4680"/>
        </w:tabs>
        <w:rPr>
          <w:rFonts w:ascii="Arial" w:hAnsi="Arial" w:cs="Arial"/>
        </w:rPr>
      </w:pPr>
      <w:r w:rsidRPr="00F21C95">
        <w:rPr>
          <w:rFonts w:ascii="Arial" w:hAnsi="Arial" w:cs="Arial"/>
        </w:rPr>
        <w:t>Approved by the Executive Director:</w:t>
      </w:r>
    </w:p>
    <w:p w:rsidR="00F21C95" w:rsidRPr="00F21C95" w:rsidRDefault="00F21C95" w:rsidP="00C1751C">
      <w:pPr>
        <w:tabs>
          <w:tab w:val="center" w:pos="4680"/>
        </w:tabs>
        <w:rPr>
          <w:rFonts w:ascii="Arial" w:hAnsi="Arial" w:cs="Arial"/>
        </w:rPr>
      </w:pPr>
    </w:p>
    <w:p w:rsidR="00F21C95" w:rsidRPr="00F21C95" w:rsidRDefault="00F21C95" w:rsidP="00C1751C">
      <w:pPr>
        <w:tabs>
          <w:tab w:val="center" w:pos="4680"/>
        </w:tabs>
        <w:rPr>
          <w:rFonts w:ascii="Arial" w:hAnsi="Arial" w:cs="Arial"/>
        </w:rPr>
      </w:pPr>
      <w:r w:rsidRPr="00F21C95">
        <w:rPr>
          <w:rFonts w:ascii="Arial" w:hAnsi="Arial" w:cs="Arial"/>
        </w:rPr>
        <w:t>Date:</w:t>
      </w:r>
    </w:p>
    <w:p w:rsidR="00F21C95" w:rsidRPr="002278BB" w:rsidRDefault="00F21C95" w:rsidP="00C1751C">
      <w:pPr>
        <w:rPr>
          <w:rFonts w:ascii="Arial" w:hAnsi="Arial" w:cs="Arial"/>
          <w:sz w:val="22"/>
        </w:rPr>
      </w:pPr>
    </w:p>
    <w:sectPr w:rsidR="00F21C95" w:rsidRPr="002278BB" w:rsidSect="00C16FD5">
      <w:footerReference w:type="even" r:id="rId9"/>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CCE" w:rsidRDefault="00514CCE">
      <w:r>
        <w:separator/>
      </w:r>
    </w:p>
  </w:endnote>
  <w:endnote w:type="continuationSeparator" w:id="0">
    <w:p w:rsidR="00514CCE" w:rsidRDefault="0051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5B" w:rsidRDefault="000727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75B" w:rsidRDefault="000727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5B" w:rsidRDefault="000727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CCE" w:rsidRDefault="00514CCE">
      <w:r>
        <w:separator/>
      </w:r>
    </w:p>
  </w:footnote>
  <w:footnote w:type="continuationSeparator" w:id="0">
    <w:p w:rsidR="00514CCE" w:rsidRDefault="00514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D5" w:rsidRDefault="004436B1" w:rsidP="00C16FD5">
    <w:pPr>
      <w:pStyle w:val="Header"/>
      <w:jc w:val="cent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67.5pt;height:60pt;visibility:visible;mso-wrap-style:squar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1464"/>
    <w:multiLevelType w:val="multilevel"/>
    <w:tmpl w:val="0D582352"/>
    <w:lvl w:ilvl="0">
      <w:start w:val="1"/>
      <w:numFmt w:val="decimal"/>
      <w:lvlText w:val="%1."/>
      <w:lvlJc w:val="left"/>
      <w:pPr>
        <w:tabs>
          <w:tab w:val="num" w:pos="360"/>
        </w:tabs>
        <w:ind w:left="360" w:hanging="360"/>
      </w:pPr>
      <w:rPr>
        <w:b/>
        <w:sz w:val="24"/>
      </w:rPr>
    </w:lvl>
    <w:lvl w:ilvl="1">
      <w:start w:val="1"/>
      <w:numFmt w:val="decimal"/>
      <w:lvlText w:val="%1.%2."/>
      <w:lvlJc w:val="left"/>
      <w:pPr>
        <w:tabs>
          <w:tab w:val="num" w:pos="792"/>
        </w:tabs>
        <w:ind w:left="792" w:hanging="432"/>
      </w:pPr>
      <w:rPr>
        <w:sz w:val="24"/>
      </w:rPr>
    </w:lvl>
    <w:lvl w:ilvl="2">
      <w:start w:val="1"/>
      <w:numFmt w:val="decimal"/>
      <w:lvlText w:val="%1.%2.%3."/>
      <w:lvlJc w:val="left"/>
      <w:pPr>
        <w:tabs>
          <w:tab w:val="num" w:pos="1440"/>
        </w:tabs>
        <w:ind w:left="1224" w:hanging="504"/>
      </w:pPr>
      <w:rPr>
        <w:b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86A6C26"/>
    <w:multiLevelType w:val="hybridMultilevel"/>
    <w:tmpl w:val="55364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FA40C3"/>
    <w:multiLevelType w:val="hybridMultilevel"/>
    <w:tmpl w:val="5EF452B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35A4E"/>
    <w:multiLevelType w:val="hybridMultilevel"/>
    <w:tmpl w:val="555CFE0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9267E"/>
    <w:multiLevelType w:val="hybridMultilevel"/>
    <w:tmpl w:val="E996AF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3E3FF5"/>
    <w:multiLevelType w:val="hybridMultilevel"/>
    <w:tmpl w:val="D77C5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8677DE"/>
    <w:multiLevelType w:val="hybridMultilevel"/>
    <w:tmpl w:val="86421E9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4814D7"/>
    <w:multiLevelType w:val="hybridMultilevel"/>
    <w:tmpl w:val="411C2F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2470AAF"/>
    <w:multiLevelType w:val="hybridMultilevel"/>
    <w:tmpl w:val="12A23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E60252A"/>
    <w:multiLevelType w:val="hybridMultilevel"/>
    <w:tmpl w:val="E27A19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8"/>
  </w:num>
  <w:num w:numId="6">
    <w:abstractNumId w:val="6"/>
  </w:num>
  <w:num w:numId="7">
    <w:abstractNumId w:val="9"/>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89E"/>
    <w:rsid w:val="00003BF8"/>
    <w:rsid w:val="000171BA"/>
    <w:rsid w:val="00023FD6"/>
    <w:rsid w:val="00060284"/>
    <w:rsid w:val="0007275B"/>
    <w:rsid w:val="00094715"/>
    <w:rsid w:val="000D7FC8"/>
    <w:rsid w:val="00150916"/>
    <w:rsid w:val="00157C82"/>
    <w:rsid w:val="001A2F03"/>
    <w:rsid w:val="001B54F7"/>
    <w:rsid w:val="001B5822"/>
    <w:rsid w:val="001F089E"/>
    <w:rsid w:val="002278BB"/>
    <w:rsid w:val="00242EC5"/>
    <w:rsid w:val="00260AA5"/>
    <w:rsid w:val="002647E1"/>
    <w:rsid w:val="002650D6"/>
    <w:rsid w:val="00280C06"/>
    <w:rsid w:val="002A7BD8"/>
    <w:rsid w:val="003428B2"/>
    <w:rsid w:val="00363A1C"/>
    <w:rsid w:val="003666E3"/>
    <w:rsid w:val="0039021D"/>
    <w:rsid w:val="003B6AD5"/>
    <w:rsid w:val="003C26A5"/>
    <w:rsid w:val="0040718D"/>
    <w:rsid w:val="00420E19"/>
    <w:rsid w:val="004436B1"/>
    <w:rsid w:val="00457166"/>
    <w:rsid w:val="00460C9A"/>
    <w:rsid w:val="004849C3"/>
    <w:rsid w:val="004D11CB"/>
    <w:rsid w:val="00511EE1"/>
    <w:rsid w:val="00514CCE"/>
    <w:rsid w:val="00521C2D"/>
    <w:rsid w:val="00541B64"/>
    <w:rsid w:val="00544791"/>
    <w:rsid w:val="00596ECD"/>
    <w:rsid w:val="005F084B"/>
    <w:rsid w:val="00622C21"/>
    <w:rsid w:val="00647651"/>
    <w:rsid w:val="00662C0F"/>
    <w:rsid w:val="00666098"/>
    <w:rsid w:val="006723C2"/>
    <w:rsid w:val="006F68BB"/>
    <w:rsid w:val="00707FD9"/>
    <w:rsid w:val="00770A17"/>
    <w:rsid w:val="00774F44"/>
    <w:rsid w:val="00794678"/>
    <w:rsid w:val="007B1937"/>
    <w:rsid w:val="0088527A"/>
    <w:rsid w:val="008A7B4D"/>
    <w:rsid w:val="008C0C6E"/>
    <w:rsid w:val="008C2852"/>
    <w:rsid w:val="00910C4A"/>
    <w:rsid w:val="00912666"/>
    <w:rsid w:val="009133FA"/>
    <w:rsid w:val="00913B39"/>
    <w:rsid w:val="00933E19"/>
    <w:rsid w:val="009545C0"/>
    <w:rsid w:val="009C1588"/>
    <w:rsid w:val="009C6B5B"/>
    <w:rsid w:val="009E65AD"/>
    <w:rsid w:val="00A04670"/>
    <w:rsid w:val="00A42679"/>
    <w:rsid w:val="00A4536D"/>
    <w:rsid w:val="00A574A5"/>
    <w:rsid w:val="00A85B5E"/>
    <w:rsid w:val="00AA3BFA"/>
    <w:rsid w:val="00AE6FCD"/>
    <w:rsid w:val="00B05E35"/>
    <w:rsid w:val="00B14FD5"/>
    <w:rsid w:val="00B231BF"/>
    <w:rsid w:val="00B46307"/>
    <w:rsid w:val="00B51D37"/>
    <w:rsid w:val="00B86B7A"/>
    <w:rsid w:val="00B96274"/>
    <w:rsid w:val="00BC7052"/>
    <w:rsid w:val="00BE721A"/>
    <w:rsid w:val="00C012ED"/>
    <w:rsid w:val="00C10F57"/>
    <w:rsid w:val="00C11675"/>
    <w:rsid w:val="00C11DD0"/>
    <w:rsid w:val="00C16FD5"/>
    <w:rsid w:val="00C1751C"/>
    <w:rsid w:val="00C25DB9"/>
    <w:rsid w:val="00C53C57"/>
    <w:rsid w:val="00C543F5"/>
    <w:rsid w:val="00C622E8"/>
    <w:rsid w:val="00C738DB"/>
    <w:rsid w:val="00C85A21"/>
    <w:rsid w:val="00C967C0"/>
    <w:rsid w:val="00D251D6"/>
    <w:rsid w:val="00D4113F"/>
    <w:rsid w:val="00D5060A"/>
    <w:rsid w:val="00D722D4"/>
    <w:rsid w:val="00D83CA4"/>
    <w:rsid w:val="00DD5315"/>
    <w:rsid w:val="00DE5D1C"/>
    <w:rsid w:val="00DF6F60"/>
    <w:rsid w:val="00E53B07"/>
    <w:rsid w:val="00E55F79"/>
    <w:rsid w:val="00EA4716"/>
    <w:rsid w:val="00EB6175"/>
    <w:rsid w:val="00ED6FBA"/>
    <w:rsid w:val="00F002C3"/>
    <w:rsid w:val="00F21C95"/>
    <w:rsid w:val="00FB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7410"/>
    <o:shapelayout v:ext="edit">
      <o:idmap v:ext="edit" data="1"/>
    </o:shapelayout>
  </w:shapeDefaults>
  <w:decimalSymbol w:val="."/>
  <w:listSeparator w:val=","/>
  <w15:chartTrackingRefBased/>
  <w15:docId w15:val="{1DD22A5E-3C69-402F-83E5-2594CE21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lang w:val="en-GB"/>
    </w:rPr>
  </w:style>
  <w:style w:type="paragraph" w:styleId="Heading2">
    <w:name w:val="heading 2"/>
    <w:basedOn w:val="Normal"/>
    <w:next w:val="Normal"/>
    <w:qFormat/>
    <w:pPr>
      <w:keepNext/>
      <w:outlineLvl w:val="1"/>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b/>
      <w:bCs/>
      <w:sz w:val="22"/>
    </w:rPr>
  </w:style>
  <w:style w:type="paragraph" w:styleId="BalloonText">
    <w:name w:val="Balloon Text"/>
    <w:basedOn w:val="Normal"/>
    <w:semiHidden/>
    <w:rsid w:val="00D83CA4"/>
    <w:rPr>
      <w:rFonts w:ascii="Tahoma" w:hAnsi="Tahoma" w:cs="Tahoma"/>
      <w:sz w:val="16"/>
      <w:szCs w:val="16"/>
    </w:rPr>
  </w:style>
  <w:style w:type="character" w:styleId="Hyperlink">
    <w:name w:val="Hyperlink"/>
    <w:rsid w:val="00A85B5E"/>
    <w:rPr>
      <w:color w:val="0000FF"/>
      <w:u w:val="single"/>
    </w:rPr>
  </w:style>
  <w:style w:type="paragraph" w:styleId="BodyTextIndent">
    <w:name w:val="Body Text Indent"/>
    <w:basedOn w:val="Normal"/>
    <w:link w:val="BodyTextIndentChar"/>
    <w:rsid w:val="00F21C95"/>
    <w:pPr>
      <w:spacing w:after="120"/>
      <w:ind w:left="360"/>
    </w:pPr>
  </w:style>
  <w:style w:type="character" w:customStyle="1" w:styleId="BodyTextIndentChar">
    <w:name w:val="Body Text Indent Char"/>
    <w:link w:val="BodyTextIndent"/>
    <w:rsid w:val="00F21C95"/>
    <w:rPr>
      <w:sz w:val="24"/>
      <w:szCs w:val="24"/>
      <w:lang w:val="en-US" w:eastAsia="en-US"/>
    </w:rPr>
  </w:style>
  <w:style w:type="paragraph" w:styleId="BodyTextIndent2">
    <w:name w:val="Body Text Indent 2"/>
    <w:basedOn w:val="Normal"/>
    <w:link w:val="BodyTextIndent2Char"/>
    <w:rsid w:val="00F21C95"/>
    <w:pPr>
      <w:spacing w:after="120" w:line="480" w:lineRule="auto"/>
      <w:ind w:left="360"/>
    </w:pPr>
  </w:style>
  <w:style w:type="character" w:customStyle="1" w:styleId="BodyTextIndent2Char">
    <w:name w:val="Body Text Indent 2 Char"/>
    <w:link w:val="BodyTextIndent2"/>
    <w:rsid w:val="00F21C95"/>
    <w:rPr>
      <w:sz w:val="24"/>
      <w:szCs w:val="24"/>
      <w:lang w:val="en-US" w:eastAsia="en-US"/>
    </w:rPr>
  </w:style>
  <w:style w:type="paragraph" w:styleId="BodyText2">
    <w:name w:val="Body Text 2"/>
    <w:basedOn w:val="Normal"/>
    <w:link w:val="BodyText2Char"/>
    <w:rsid w:val="00F21C95"/>
    <w:pPr>
      <w:spacing w:after="120" w:line="480" w:lineRule="auto"/>
    </w:pPr>
  </w:style>
  <w:style w:type="character" w:customStyle="1" w:styleId="BodyText2Char">
    <w:name w:val="Body Text 2 Char"/>
    <w:link w:val="BodyText2"/>
    <w:rsid w:val="00F21C95"/>
    <w:rPr>
      <w:sz w:val="24"/>
      <w:szCs w:val="24"/>
      <w:lang w:val="en-US" w:eastAsia="en-US"/>
    </w:rPr>
  </w:style>
  <w:style w:type="paragraph" w:styleId="BodyTextIndent3">
    <w:name w:val="Body Text Indent 3"/>
    <w:basedOn w:val="Normal"/>
    <w:link w:val="BodyTextIndent3Char"/>
    <w:rsid w:val="00F21C95"/>
    <w:pPr>
      <w:spacing w:after="120"/>
      <w:ind w:left="360"/>
    </w:pPr>
    <w:rPr>
      <w:sz w:val="16"/>
      <w:szCs w:val="16"/>
    </w:rPr>
  </w:style>
  <w:style w:type="character" w:customStyle="1" w:styleId="BodyTextIndent3Char">
    <w:name w:val="Body Text Indent 3 Char"/>
    <w:link w:val="BodyTextIndent3"/>
    <w:rsid w:val="00F21C95"/>
    <w:rPr>
      <w:sz w:val="16"/>
      <w:szCs w:val="16"/>
      <w:lang w:val="en-US" w:eastAsia="en-US"/>
    </w:rPr>
  </w:style>
  <w:style w:type="paragraph" w:styleId="Header">
    <w:name w:val="header"/>
    <w:basedOn w:val="Normal"/>
    <w:link w:val="HeaderChar"/>
    <w:rsid w:val="00F21C95"/>
    <w:pPr>
      <w:tabs>
        <w:tab w:val="center" w:pos="4320"/>
        <w:tab w:val="right" w:pos="8640"/>
      </w:tabs>
    </w:pPr>
    <w:rPr>
      <w:rFonts w:ascii="Tahoma" w:hAnsi="Tahoma"/>
      <w:snapToGrid w:val="0"/>
      <w:szCs w:val="20"/>
    </w:rPr>
  </w:style>
  <w:style w:type="character" w:customStyle="1" w:styleId="HeaderChar">
    <w:name w:val="Header Char"/>
    <w:link w:val="Header"/>
    <w:rsid w:val="00F21C95"/>
    <w:rPr>
      <w:rFonts w:ascii="Tahoma" w:hAnsi="Tahoma"/>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ameron@cmhaottawa.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04C45-644F-4660-8F4F-0D2AE90B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CMHA</Company>
  <LinksUpToDate>false</LinksUpToDate>
  <CharactersWithSpaces>12201</CharactersWithSpaces>
  <SharedDoc>false</SharedDoc>
  <HLinks>
    <vt:vector size="6" baseType="variant">
      <vt:variant>
        <vt:i4>3211281</vt:i4>
      </vt:variant>
      <vt:variant>
        <vt:i4>0</vt:i4>
      </vt:variant>
      <vt:variant>
        <vt:i4>0</vt:i4>
      </vt:variant>
      <vt:variant>
        <vt:i4>5</vt:i4>
      </vt:variant>
      <vt:variant>
        <vt:lpwstr>mailto:ccameron@cmhaottawa.ca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Chapman</dc:creator>
  <cp:keywords/>
  <dc:description/>
  <cp:lastModifiedBy>Corrie Cameron</cp:lastModifiedBy>
  <cp:revision>3</cp:revision>
  <cp:lastPrinted>2020-03-06T18:23:00Z</cp:lastPrinted>
  <dcterms:created xsi:type="dcterms:W3CDTF">2022-05-11T17:34:00Z</dcterms:created>
  <dcterms:modified xsi:type="dcterms:W3CDTF">2022-05-11T18:51:00Z</dcterms:modified>
</cp:coreProperties>
</file>