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7BFC3" w14:textId="77777777" w:rsidR="001861A4" w:rsidRDefault="00EC518B" w:rsidP="001861A4">
      <w:pPr>
        <w:pStyle w:val="NormalWeb"/>
        <w:rPr>
          <w:rFonts w:ascii="Arial" w:hAnsi="Arial" w:cs="Arial"/>
          <w:b/>
          <w:sz w:val="22"/>
          <w:szCs w:val="22"/>
        </w:rPr>
      </w:pPr>
      <w:bookmarkStart w:id="0" w:name="_GoBack"/>
      <w:bookmarkEnd w:id="0"/>
      <w:r>
        <w:rPr>
          <w:rFonts w:ascii="Arial" w:hAnsi="Arial" w:cs="Arial"/>
          <w:noProof/>
          <w:color w:val="000000"/>
          <w:sz w:val="22"/>
          <w:szCs w:val="22"/>
        </w:rPr>
        <w:drawing>
          <wp:anchor distT="0" distB="0" distL="114300" distR="114300" simplePos="0" relativeHeight="251658240" behindDoc="1" locked="0" layoutInCell="1" allowOverlap="0" wp14:anchorId="3E1400EE" wp14:editId="2074820E">
            <wp:simplePos x="0" y="0"/>
            <wp:positionH relativeFrom="page">
              <wp:posOffset>934720</wp:posOffset>
            </wp:positionH>
            <wp:positionV relativeFrom="page">
              <wp:posOffset>372110</wp:posOffset>
            </wp:positionV>
            <wp:extent cx="4061460" cy="641350"/>
            <wp:effectExtent l="0" t="0" r="0" b="0"/>
            <wp:wrapNone/>
            <wp:docPr id="1" name="Picture 1" descr="CMHA_ON_E-template_masthea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HA_ON_E-template_masthead-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EF748" w14:textId="6F0DDC25" w:rsidR="00817B8B" w:rsidRPr="00817B8B" w:rsidRDefault="00817B8B" w:rsidP="002D37A0">
      <w:pPr>
        <w:pStyle w:val="NormalWeb"/>
        <w:jc w:val="center"/>
        <w:rPr>
          <w:rFonts w:ascii="Arial" w:hAnsi="Arial" w:cs="Arial"/>
          <w:b/>
          <w:sz w:val="22"/>
          <w:szCs w:val="22"/>
        </w:rPr>
      </w:pPr>
      <w:r w:rsidRPr="00817B8B">
        <w:rPr>
          <w:rFonts w:ascii="Arial" w:hAnsi="Arial" w:cs="Arial"/>
          <w:b/>
          <w:sz w:val="22"/>
          <w:szCs w:val="22"/>
        </w:rPr>
        <w:t xml:space="preserve">Full-time </w:t>
      </w:r>
      <w:r w:rsidR="00B10AF5">
        <w:rPr>
          <w:rFonts w:ascii="Arial" w:hAnsi="Arial" w:cs="Arial"/>
          <w:b/>
          <w:sz w:val="22"/>
          <w:szCs w:val="22"/>
        </w:rPr>
        <w:t xml:space="preserve">One </w:t>
      </w:r>
      <w:r w:rsidR="008B71C1">
        <w:rPr>
          <w:rFonts w:ascii="Arial" w:hAnsi="Arial" w:cs="Arial"/>
          <w:b/>
          <w:sz w:val="22"/>
          <w:szCs w:val="22"/>
        </w:rPr>
        <w:t>Year</w:t>
      </w:r>
      <w:r w:rsidR="00B10AF5">
        <w:rPr>
          <w:rFonts w:ascii="Arial" w:hAnsi="Arial" w:cs="Arial"/>
          <w:b/>
          <w:sz w:val="22"/>
          <w:szCs w:val="22"/>
        </w:rPr>
        <w:t xml:space="preserve"> </w:t>
      </w:r>
      <w:r w:rsidRPr="00817B8B">
        <w:rPr>
          <w:rFonts w:ascii="Arial" w:hAnsi="Arial" w:cs="Arial"/>
          <w:b/>
          <w:sz w:val="22"/>
          <w:szCs w:val="22"/>
        </w:rPr>
        <w:t>C</w:t>
      </w:r>
      <w:r w:rsidR="008B71C1">
        <w:rPr>
          <w:rFonts w:ascii="Arial" w:hAnsi="Arial" w:cs="Arial"/>
          <w:b/>
          <w:sz w:val="22"/>
          <w:szCs w:val="22"/>
        </w:rPr>
        <w:t xml:space="preserve">ontract </w:t>
      </w:r>
    </w:p>
    <w:p w14:paraId="49D93854" w14:textId="39C8188A" w:rsidR="00E7545E" w:rsidRPr="008B71C1" w:rsidRDefault="00E7545E" w:rsidP="005D4AF3">
      <w:pPr>
        <w:pStyle w:val="NormalWeb"/>
        <w:rPr>
          <w:rFonts w:ascii="Arial" w:hAnsi="Arial" w:cs="Arial"/>
          <w:color w:val="000000"/>
          <w:sz w:val="22"/>
          <w:szCs w:val="22"/>
        </w:rPr>
      </w:pPr>
      <w:r w:rsidRPr="008B71C1">
        <w:rPr>
          <w:rFonts w:ascii="Arial" w:hAnsi="Arial" w:cs="Arial"/>
          <w:color w:val="000000"/>
          <w:sz w:val="22"/>
          <w:szCs w:val="22"/>
        </w:rPr>
        <w:t>CMHA, Ontario, is a provincial association, committed to improving services and support for individuals with mental illnesses and to the promotion of mental health in Ontario.</w:t>
      </w:r>
    </w:p>
    <w:p w14:paraId="543FE24F" w14:textId="7194B2C6" w:rsidR="009F719C" w:rsidRPr="008B71C1" w:rsidRDefault="008B71C1" w:rsidP="005D4AF3">
      <w:pPr>
        <w:pStyle w:val="paragraph"/>
        <w:spacing w:before="0" w:beforeAutospacing="0" w:after="0" w:afterAutospacing="0"/>
        <w:jc w:val="center"/>
        <w:textAlignment w:val="baseline"/>
        <w:rPr>
          <w:rStyle w:val="normaltextrun"/>
          <w:rFonts w:ascii="Arial" w:hAnsi="Arial" w:cs="Arial"/>
          <w:b/>
          <w:bCs/>
          <w:sz w:val="22"/>
          <w:szCs w:val="22"/>
        </w:rPr>
      </w:pPr>
      <w:r w:rsidRPr="008B71C1">
        <w:rPr>
          <w:rStyle w:val="normaltextrun"/>
          <w:rFonts w:ascii="Arial" w:hAnsi="Arial" w:cs="Arial"/>
          <w:b/>
          <w:bCs/>
          <w:sz w:val="22"/>
          <w:szCs w:val="22"/>
        </w:rPr>
        <w:t xml:space="preserve">Regional </w:t>
      </w:r>
      <w:r w:rsidR="009F719C" w:rsidRPr="008B71C1">
        <w:rPr>
          <w:rStyle w:val="normaltextrun"/>
          <w:rFonts w:ascii="Arial" w:hAnsi="Arial" w:cs="Arial"/>
          <w:b/>
          <w:bCs/>
          <w:sz w:val="22"/>
          <w:szCs w:val="22"/>
        </w:rPr>
        <w:t>Stakeholder Engagement Coordinator</w:t>
      </w:r>
    </w:p>
    <w:p w14:paraId="1F96B1D2" w14:textId="77777777" w:rsidR="009F719C" w:rsidRPr="008B71C1" w:rsidRDefault="009F719C" w:rsidP="005D4AF3">
      <w:pPr>
        <w:pStyle w:val="paragraph"/>
        <w:spacing w:before="0" w:beforeAutospacing="0" w:after="0" w:afterAutospacing="0"/>
        <w:textAlignment w:val="baseline"/>
        <w:rPr>
          <w:rFonts w:ascii="Arial" w:hAnsi="Arial" w:cs="Arial"/>
          <w:sz w:val="22"/>
          <w:szCs w:val="22"/>
        </w:rPr>
      </w:pPr>
    </w:p>
    <w:p w14:paraId="0DBDB341" w14:textId="757E0788" w:rsidR="008B71C1" w:rsidRPr="008B71C1" w:rsidRDefault="008B71C1" w:rsidP="008B71C1">
      <w:pPr>
        <w:pStyle w:val="paragraph"/>
        <w:spacing w:before="0" w:beforeAutospacing="0" w:after="0" w:afterAutospacing="0"/>
        <w:textAlignment w:val="baseline"/>
        <w:rPr>
          <w:rFonts w:ascii="Arial" w:hAnsi="Arial" w:cs="Arial"/>
          <w:sz w:val="22"/>
          <w:szCs w:val="22"/>
        </w:rPr>
      </w:pPr>
      <w:r w:rsidRPr="008B71C1">
        <w:rPr>
          <w:rFonts w:ascii="Arial" w:hAnsi="Arial" w:cs="Arial"/>
          <w:sz w:val="22"/>
          <w:szCs w:val="22"/>
        </w:rPr>
        <w:t>The Regional Stakeholder Engagement Coordinator (RSEC) will provide direct in person education and promotion of the BounceBack program to Primary Care Providers (Family Physicians/Nurse Practitioners) and identified key stakeholders within their region.  The RSEC will work with the CMHA Ontario Division to develop and implement a regional strategy that is coordinated with both the CMHA Branches and Local Health Integration Network</w:t>
      </w:r>
      <w:r w:rsidR="0026114A">
        <w:rPr>
          <w:rFonts w:ascii="Arial" w:hAnsi="Arial" w:cs="Arial"/>
          <w:sz w:val="22"/>
          <w:szCs w:val="22"/>
        </w:rPr>
        <w:t>s</w:t>
      </w:r>
      <w:r w:rsidRPr="008B71C1">
        <w:rPr>
          <w:rFonts w:ascii="Arial" w:hAnsi="Arial" w:cs="Arial"/>
          <w:sz w:val="22"/>
          <w:szCs w:val="22"/>
        </w:rPr>
        <w:t xml:space="preserve"> in their region.    </w:t>
      </w:r>
    </w:p>
    <w:p w14:paraId="329FCC5D" w14:textId="77777777" w:rsidR="008B71C1" w:rsidRPr="008B71C1" w:rsidRDefault="008B71C1" w:rsidP="008B71C1">
      <w:pPr>
        <w:pStyle w:val="paragraph"/>
        <w:spacing w:before="0" w:beforeAutospacing="0" w:after="0" w:afterAutospacing="0"/>
        <w:textAlignment w:val="baseline"/>
        <w:rPr>
          <w:rFonts w:ascii="Arial" w:hAnsi="Arial" w:cs="Arial"/>
          <w:sz w:val="22"/>
          <w:szCs w:val="22"/>
        </w:rPr>
      </w:pPr>
    </w:p>
    <w:p w14:paraId="73233C49" w14:textId="10FDC281" w:rsidR="001E775E" w:rsidRDefault="1D7ADBFD" w:rsidP="008B71C1">
      <w:pPr>
        <w:rPr>
          <w:rFonts w:ascii="Arial" w:hAnsi="Arial" w:cs="Arial"/>
        </w:rPr>
      </w:pPr>
      <w:r w:rsidRPr="008B71C1">
        <w:rPr>
          <w:rStyle w:val="eop"/>
          <w:rFonts w:ascii="Arial" w:hAnsi="Arial" w:cs="Arial"/>
        </w:rPr>
        <w:t xml:space="preserve">This position will be responsible </w:t>
      </w:r>
      <w:r w:rsidR="008B71C1" w:rsidRPr="008B71C1">
        <w:rPr>
          <w:rStyle w:val="eop"/>
          <w:rFonts w:ascii="Arial" w:hAnsi="Arial" w:cs="Arial"/>
        </w:rPr>
        <w:t xml:space="preserve">for </w:t>
      </w:r>
      <w:r w:rsidR="008B71C1" w:rsidRPr="008B71C1">
        <w:rPr>
          <w:rFonts w:ascii="Arial" w:hAnsi="Arial" w:cs="Arial"/>
        </w:rPr>
        <w:t>providing direct education and promotion of BounceBack to Primary Care Providers</w:t>
      </w:r>
      <w:r w:rsidR="008B71C1">
        <w:rPr>
          <w:rFonts w:ascii="Arial" w:hAnsi="Arial" w:cs="Arial"/>
        </w:rPr>
        <w:t xml:space="preserve"> and e</w:t>
      </w:r>
      <w:r w:rsidR="008B71C1" w:rsidRPr="008B71C1">
        <w:rPr>
          <w:rFonts w:ascii="Arial" w:eastAsia="SimSun" w:hAnsi="Arial" w:cs="Times New Roman"/>
        </w:rPr>
        <w:t xml:space="preserve">ngage with CMHA Branches and </w:t>
      </w:r>
      <w:r w:rsidR="008B71C1">
        <w:rPr>
          <w:rFonts w:ascii="Arial" w:eastAsia="SimSun" w:hAnsi="Arial" w:cs="Times New Roman"/>
        </w:rPr>
        <w:t>Local Health Integration Network</w:t>
      </w:r>
      <w:r w:rsidR="008B71C1" w:rsidRPr="008B71C1">
        <w:rPr>
          <w:rFonts w:ascii="Arial" w:eastAsia="SimSun" w:hAnsi="Arial" w:cs="Times New Roman"/>
        </w:rPr>
        <w:t xml:space="preserve"> to develop and deliver a local outreach strategy and leverage existing programs, services and communication tools</w:t>
      </w:r>
      <w:r w:rsidR="001471C0">
        <w:rPr>
          <w:rFonts w:ascii="Arial" w:eastAsia="SimSun" w:hAnsi="Arial" w:cs="Times New Roman"/>
        </w:rPr>
        <w:t>. T</w:t>
      </w:r>
      <w:r w:rsidR="008B71C1">
        <w:rPr>
          <w:rFonts w:ascii="Arial" w:eastAsia="SimSun" w:hAnsi="Arial" w:cs="Times New Roman"/>
        </w:rPr>
        <w:t xml:space="preserve">he goal </w:t>
      </w:r>
      <w:r w:rsidR="001471C0">
        <w:rPr>
          <w:rFonts w:ascii="Arial" w:eastAsia="SimSun" w:hAnsi="Arial" w:cs="Times New Roman"/>
        </w:rPr>
        <w:t xml:space="preserve">is </w:t>
      </w:r>
      <w:r w:rsidRPr="008B71C1">
        <w:rPr>
          <w:rFonts w:ascii="Arial" w:hAnsi="Arial" w:cs="Arial"/>
        </w:rPr>
        <w:t xml:space="preserve">to raise awareness of the Bounce Back program and encourage referrals. Encourage the development of “Doctor Champions” in various communities in order to grow referrals through word of mouth communications. Maintain strong community relationships via in person visits and virtual check-ins. </w:t>
      </w:r>
    </w:p>
    <w:p w14:paraId="747D2136" w14:textId="77777777" w:rsidR="00601EB5" w:rsidRPr="00601EB5" w:rsidRDefault="00601EB5" w:rsidP="00601EB5">
      <w:pPr>
        <w:spacing w:after="0"/>
        <w:rPr>
          <w:rFonts w:ascii="Arial" w:hAnsi="Arial" w:cs="Arial"/>
          <w:b/>
          <w:bCs/>
        </w:rPr>
      </w:pPr>
      <w:r w:rsidRPr="00601EB5">
        <w:rPr>
          <w:rFonts w:ascii="Arial" w:hAnsi="Arial" w:cs="Arial"/>
          <w:b/>
          <w:bCs/>
        </w:rPr>
        <w:t>Type of Position: Temporary Full-Time</w:t>
      </w:r>
    </w:p>
    <w:p w14:paraId="7F700143" w14:textId="77777777" w:rsidR="00601EB5" w:rsidRPr="00601EB5" w:rsidRDefault="00601EB5" w:rsidP="00601EB5">
      <w:pPr>
        <w:spacing w:after="0"/>
        <w:rPr>
          <w:rFonts w:ascii="Arial" w:hAnsi="Arial" w:cs="Arial"/>
          <w:b/>
        </w:rPr>
      </w:pPr>
      <w:r w:rsidRPr="00601EB5">
        <w:rPr>
          <w:rFonts w:ascii="Arial" w:hAnsi="Arial" w:cs="Arial"/>
          <w:b/>
        </w:rPr>
        <w:t xml:space="preserve">Length of Term:   Expected 1 year, </w:t>
      </w:r>
      <w:r w:rsidRPr="00601EB5">
        <w:rPr>
          <w:rFonts w:ascii="Arial" w:hAnsi="Arial" w:cs="Arial"/>
        </w:rPr>
        <w:t>with the possibility of extension.</w:t>
      </w:r>
    </w:p>
    <w:p w14:paraId="06ED5B42" w14:textId="6C07B5BE" w:rsidR="00601EB5" w:rsidRPr="00601EB5" w:rsidRDefault="00601EB5" w:rsidP="00601EB5">
      <w:pPr>
        <w:spacing w:after="0"/>
        <w:rPr>
          <w:rFonts w:ascii="Arial" w:hAnsi="Arial" w:cs="Arial"/>
          <w:bCs/>
        </w:rPr>
      </w:pPr>
      <w:r w:rsidRPr="00601EB5">
        <w:rPr>
          <w:rFonts w:ascii="Arial" w:hAnsi="Arial" w:cs="Arial"/>
          <w:b/>
          <w:bCs/>
        </w:rPr>
        <w:t xml:space="preserve">Hours of work:     </w:t>
      </w:r>
      <w:r w:rsidRPr="00601EB5">
        <w:rPr>
          <w:rFonts w:ascii="Arial" w:hAnsi="Arial" w:cs="Arial"/>
          <w:bCs/>
        </w:rPr>
        <w:t>35 hours per week, Monday to Friday, 8:30am - 4:30pm</w:t>
      </w:r>
    </w:p>
    <w:p w14:paraId="2B6F790B" w14:textId="76E6A57E" w:rsidR="00601EB5" w:rsidRPr="00601EB5" w:rsidRDefault="00601EB5" w:rsidP="00601EB5">
      <w:pPr>
        <w:spacing w:after="0"/>
        <w:rPr>
          <w:rFonts w:ascii="Arial" w:hAnsi="Arial" w:cs="Arial"/>
        </w:rPr>
      </w:pPr>
      <w:r w:rsidRPr="00601EB5">
        <w:rPr>
          <w:rFonts w:ascii="Arial" w:hAnsi="Arial" w:cs="Arial"/>
          <w:b/>
          <w:bCs/>
        </w:rPr>
        <w:t xml:space="preserve">Salary Range:       </w:t>
      </w:r>
      <w:r w:rsidRPr="00601EB5">
        <w:rPr>
          <w:rFonts w:ascii="Arial" w:hAnsi="Arial" w:cs="Arial"/>
        </w:rPr>
        <w:t>$65,000 (BU)</w:t>
      </w:r>
    </w:p>
    <w:p w14:paraId="355D1D12" w14:textId="77777777" w:rsidR="00601EB5" w:rsidRPr="00601EB5" w:rsidRDefault="00601EB5" w:rsidP="00601EB5">
      <w:pPr>
        <w:spacing w:after="0"/>
        <w:rPr>
          <w:rFonts w:ascii="Arial" w:hAnsi="Arial" w:cs="Arial"/>
        </w:rPr>
      </w:pPr>
    </w:p>
    <w:p w14:paraId="7B8AA5EC" w14:textId="77777777" w:rsidR="00601EB5" w:rsidRPr="00601EB5" w:rsidRDefault="00601EB5" w:rsidP="00601EB5">
      <w:pPr>
        <w:spacing w:after="0"/>
        <w:rPr>
          <w:rFonts w:ascii="Arial" w:hAnsi="Arial" w:cs="Arial"/>
          <w:b/>
          <w:bCs/>
          <w:u w:val="single"/>
          <w:lang w:val="en-CA"/>
        </w:rPr>
      </w:pPr>
      <w:r w:rsidRPr="00601EB5">
        <w:rPr>
          <w:rFonts w:ascii="Arial" w:hAnsi="Arial" w:cs="Arial"/>
          <w:b/>
          <w:bCs/>
          <w:u w:val="single"/>
          <w:lang w:val="en-CA"/>
        </w:rPr>
        <w:t>ESSENTIAL MINIMUM QUALIFICATIONS:</w:t>
      </w:r>
    </w:p>
    <w:p w14:paraId="7ED422C5" w14:textId="77777777" w:rsidR="00601EB5" w:rsidRPr="00601EB5" w:rsidRDefault="00601EB5" w:rsidP="00601EB5">
      <w:pPr>
        <w:spacing w:after="0"/>
        <w:rPr>
          <w:rFonts w:ascii="Arial" w:hAnsi="Arial" w:cs="Arial"/>
        </w:rPr>
      </w:pPr>
    </w:p>
    <w:p w14:paraId="1EB63086" w14:textId="27E729B5" w:rsidR="00601EB5" w:rsidRPr="00601EB5" w:rsidRDefault="00601EB5" w:rsidP="00601EB5">
      <w:pPr>
        <w:spacing w:after="0"/>
        <w:rPr>
          <w:rFonts w:ascii="Arial" w:hAnsi="Arial" w:cs="Arial"/>
        </w:rPr>
      </w:pPr>
      <w:r w:rsidRPr="00601EB5">
        <w:rPr>
          <w:rFonts w:ascii="Arial" w:hAnsi="Arial" w:cs="Arial"/>
        </w:rPr>
        <w:t>Education: University degree or equivalent experience (5-7 years).</w:t>
      </w:r>
    </w:p>
    <w:p w14:paraId="648881DA" w14:textId="77777777" w:rsidR="00601EB5" w:rsidRPr="00601EB5" w:rsidRDefault="00601EB5" w:rsidP="00601EB5">
      <w:pPr>
        <w:spacing w:after="0"/>
        <w:rPr>
          <w:rFonts w:ascii="Arial" w:hAnsi="Arial" w:cs="Arial"/>
        </w:rPr>
      </w:pPr>
    </w:p>
    <w:p w14:paraId="36F868CE" w14:textId="1D60DC11" w:rsidR="00601EB5" w:rsidRPr="00601EB5" w:rsidRDefault="00601EB5" w:rsidP="00601EB5">
      <w:pPr>
        <w:spacing w:after="0"/>
        <w:rPr>
          <w:rFonts w:ascii="Arial" w:hAnsi="Arial" w:cs="Arial"/>
        </w:rPr>
      </w:pPr>
      <w:r w:rsidRPr="00601EB5">
        <w:rPr>
          <w:rFonts w:ascii="Arial" w:hAnsi="Arial" w:cs="Arial"/>
        </w:rPr>
        <w:t>Language: Bilingualism (English/French essential).</w:t>
      </w:r>
    </w:p>
    <w:p w14:paraId="6A37BAB3" w14:textId="77777777" w:rsidR="00601EB5" w:rsidRPr="00601EB5" w:rsidRDefault="00601EB5" w:rsidP="00601EB5">
      <w:pPr>
        <w:spacing w:after="0"/>
        <w:rPr>
          <w:rFonts w:ascii="Arial" w:hAnsi="Arial" w:cs="Arial"/>
        </w:rPr>
      </w:pPr>
    </w:p>
    <w:p w14:paraId="77025CD6" w14:textId="6FE61B40" w:rsidR="00601EB5" w:rsidRPr="00601EB5" w:rsidRDefault="00601EB5" w:rsidP="00601EB5">
      <w:pPr>
        <w:spacing w:after="0"/>
        <w:rPr>
          <w:rFonts w:ascii="Arial" w:hAnsi="Arial" w:cs="Arial"/>
        </w:rPr>
      </w:pPr>
      <w:r w:rsidRPr="00601EB5">
        <w:rPr>
          <w:rFonts w:ascii="Arial" w:hAnsi="Arial" w:cs="Arial"/>
        </w:rPr>
        <w:t>Vehicle: Use of a vehicle and a valid Class G Driver’s License are essential in meeting the demands of the job.</w:t>
      </w:r>
    </w:p>
    <w:p w14:paraId="00B25485" w14:textId="77777777" w:rsidR="00601EB5" w:rsidRPr="00601EB5" w:rsidRDefault="00601EB5" w:rsidP="00601EB5">
      <w:pPr>
        <w:spacing w:after="0"/>
        <w:rPr>
          <w:rFonts w:ascii="Arial" w:hAnsi="Arial" w:cs="Arial"/>
        </w:rPr>
      </w:pPr>
    </w:p>
    <w:p w14:paraId="3B6600F4" w14:textId="704FC918" w:rsidR="00601EB5" w:rsidRPr="00601EB5" w:rsidRDefault="00601EB5" w:rsidP="00601EB5">
      <w:pPr>
        <w:spacing w:after="0"/>
        <w:rPr>
          <w:rFonts w:ascii="Arial" w:hAnsi="Arial" w:cs="Arial"/>
        </w:rPr>
      </w:pPr>
      <w:r w:rsidRPr="00601EB5">
        <w:rPr>
          <w:rFonts w:ascii="Arial" w:hAnsi="Arial" w:cs="Arial"/>
        </w:rPr>
        <w:t xml:space="preserve">Skills: </w:t>
      </w:r>
      <w:r w:rsidRPr="00601EB5">
        <w:rPr>
          <w:rFonts w:ascii="Arial" w:hAnsi="Arial" w:cs="Arial"/>
        </w:rPr>
        <w:tab/>
      </w:r>
    </w:p>
    <w:p w14:paraId="2FAE5A81" w14:textId="0F672960" w:rsidR="00601EB5" w:rsidRPr="00601EB5" w:rsidRDefault="00601EB5" w:rsidP="00601EB5">
      <w:pPr>
        <w:pStyle w:val="ListParagraph"/>
        <w:numPr>
          <w:ilvl w:val="0"/>
          <w:numId w:val="8"/>
        </w:numPr>
        <w:spacing w:after="0"/>
        <w:rPr>
          <w:sz w:val="22"/>
        </w:rPr>
      </w:pPr>
      <w:r w:rsidRPr="00601EB5">
        <w:rPr>
          <w:sz w:val="22"/>
        </w:rPr>
        <w:t>Meet timelines</w:t>
      </w:r>
    </w:p>
    <w:p w14:paraId="3763EC25" w14:textId="56F0D608" w:rsidR="00601EB5" w:rsidRPr="00601EB5" w:rsidRDefault="00601EB5" w:rsidP="00601EB5">
      <w:pPr>
        <w:pStyle w:val="ListParagraph"/>
        <w:numPr>
          <w:ilvl w:val="0"/>
          <w:numId w:val="8"/>
        </w:numPr>
        <w:spacing w:after="0"/>
        <w:rPr>
          <w:sz w:val="22"/>
        </w:rPr>
      </w:pPr>
      <w:r w:rsidRPr="00601EB5">
        <w:rPr>
          <w:sz w:val="22"/>
        </w:rPr>
        <w:t>Work independently and with a team</w:t>
      </w:r>
    </w:p>
    <w:p w14:paraId="20CBE5B7" w14:textId="4645368A" w:rsidR="00601EB5" w:rsidRPr="00601EB5" w:rsidRDefault="00601EB5" w:rsidP="00601EB5">
      <w:pPr>
        <w:pStyle w:val="ListParagraph"/>
        <w:numPr>
          <w:ilvl w:val="0"/>
          <w:numId w:val="8"/>
        </w:numPr>
        <w:spacing w:after="0"/>
        <w:rPr>
          <w:sz w:val="22"/>
        </w:rPr>
      </w:pPr>
      <w:r w:rsidRPr="00601EB5">
        <w:rPr>
          <w:sz w:val="22"/>
        </w:rPr>
        <w:t>Demonstrate an ability to lead</w:t>
      </w:r>
    </w:p>
    <w:p w14:paraId="0C9EE1B3" w14:textId="7EA10F9E" w:rsidR="00601EB5" w:rsidRPr="00601EB5" w:rsidRDefault="00601EB5" w:rsidP="00601EB5">
      <w:pPr>
        <w:pStyle w:val="ListParagraph"/>
        <w:numPr>
          <w:ilvl w:val="0"/>
          <w:numId w:val="8"/>
        </w:numPr>
        <w:spacing w:after="0"/>
        <w:rPr>
          <w:sz w:val="22"/>
        </w:rPr>
      </w:pPr>
      <w:r w:rsidRPr="00601EB5">
        <w:rPr>
          <w:sz w:val="22"/>
        </w:rPr>
        <w:t>Be flexible and problem solve</w:t>
      </w:r>
    </w:p>
    <w:p w14:paraId="2AF7C72F" w14:textId="4F10EB06" w:rsidR="00601EB5" w:rsidRPr="00601EB5" w:rsidRDefault="00601EB5" w:rsidP="00601EB5">
      <w:pPr>
        <w:pStyle w:val="ListParagraph"/>
        <w:numPr>
          <w:ilvl w:val="0"/>
          <w:numId w:val="8"/>
        </w:numPr>
        <w:spacing w:after="0"/>
        <w:rPr>
          <w:sz w:val="22"/>
        </w:rPr>
      </w:pPr>
      <w:r w:rsidRPr="00601EB5">
        <w:rPr>
          <w:sz w:val="22"/>
        </w:rPr>
        <w:t>Experience with non-profit or charitable sector</w:t>
      </w:r>
    </w:p>
    <w:p w14:paraId="2DA0F24F" w14:textId="3871E19B" w:rsidR="00601EB5" w:rsidRPr="00601EB5" w:rsidRDefault="00601EB5" w:rsidP="00601EB5">
      <w:pPr>
        <w:pStyle w:val="ListParagraph"/>
        <w:numPr>
          <w:ilvl w:val="0"/>
          <w:numId w:val="8"/>
        </w:numPr>
        <w:spacing w:after="0"/>
        <w:rPr>
          <w:sz w:val="22"/>
        </w:rPr>
      </w:pPr>
      <w:r w:rsidRPr="00601EB5">
        <w:rPr>
          <w:sz w:val="22"/>
        </w:rPr>
        <w:t>Excellent project management skills</w:t>
      </w:r>
    </w:p>
    <w:p w14:paraId="6A1B6801" w14:textId="111849B0" w:rsidR="00601EB5" w:rsidRPr="00601EB5" w:rsidRDefault="00601EB5" w:rsidP="00601EB5">
      <w:pPr>
        <w:pStyle w:val="ListParagraph"/>
        <w:numPr>
          <w:ilvl w:val="0"/>
          <w:numId w:val="8"/>
        </w:numPr>
        <w:spacing w:after="0"/>
        <w:rPr>
          <w:sz w:val="22"/>
        </w:rPr>
      </w:pPr>
      <w:r w:rsidRPr="00601EB5">
        <w:rPr>
          <w:sz w:val="22"/>
        </w:rPr>
        <w:t>Ability to motivate and align diverse groups</w:t>
      </w:r>
    </w:p>
    <w:p w14:paraId="547B166E" w14:textId="6BCFA29A" w:rsidR="00601EB5" w:rsidRPr="00601EB5" w:rsidRDefault="00601EB5" w:rsidP="00601EB5">
      <w:pPr>
        <w:pStyle w:val="ListParagraph"/>
        <w:numPr>
          <w:ilvl w:val="0"/>
          <w:numId w:val="8"/>
        </w:numPr>
        <w:spacing w:after="0"/>
        <w:rPr>
          <w:sz w:val="22"/>
        </w:rPr>
      </w:pPr>
      <w:r w:rsidRPr="00601EB5">
        <w:rPr>
          <w:sz w:val="22"/>
        </w:rPr>
        <w:lastRenderedPageBreak/>
        <w:t>Proficient with Microsoft Office 365</w:t>
      </w:r>
    </w:p>
    <w:p w14:paraId="750F3718" w14:textId="77777777" w:rsidR="00206EC7" w:rsidRPr="008B71C1" w:rsidRDefault="00206EC7" w:rsidP="005D4AF3">
      <w:pPr>
        <w:pStyle w:val="paragraph"/>
        <w:shd w:val="clear" w:color="auto" w:fill="FFFFFF"/>
        <w:spacing w:before="0" w:beforeAutospacing="0" w:after="0" w:afterAutospacing="0"/>
        <w:textAlignment w:val="baseline"/>
        <w:rPr>
          <w:rFonts w:ascii="Arial" w:hAnsi="Arial" w:cs="Arial"/>
          <w:sz w:val="22"/>
          <w:szCs w:val="22"/>
        </w:rPr>
      </w:pPr>
      <w:r w:rsidRPr="008B71C1">
        <w:rPr>
          <w:rStyle w:val="eop"/>
          <w:rFonts w:ascii="Arial" w:hAnsi="Arial" w:cs="Arial"/>
          <w:sz w:val="22"/>
          <w:szCs w:val="22"/>
        </w:rPr>
        <w:t> </w:t>
      </w:r>
    </w:p>
    <w:p w14:paraId="63C18096" w14:textId="724328EB" w:rsidR="00E7545E" w:rsidRPr="008B71C1" w:rsidRDefault="00E7545E" w:rsidP="005D4AF3">
      <w:pPr>
        <w:pStyle w:val="paragraph"/>
        <w:shd w:val="clear" w:color="auto" w:fill="FFFFFF"/>
        <w:spacing w:before="0" w:beforeAutospacing="0" w:after="0" w:afterAutospacing="0"/>
        <w:textAlignment w:val="baseline"/>
        <w:rPr>
          <w:rFonts w:ascii="Arial" w:hAnsi="Arial" w:cs="Arial"/>
          <w:color w:val="000000"/>
          <w:sz w:val="22"/>
          <w:szCs w:val="22"/>
        </w:rPr>
      </w:pPr>
      <w:r w:rsidRPr="008B71C1">
        <w:rPr>
          <w:rFonts w:ascii="Arial" w:hAnsi="Arial" w:cs="Arial"/>
          <w:color w:val="000000"/>
          <w:sz w:val="22"/>
          <w:szCs w:val="22"/>
        </w:rPr>
        <w:t>We welcome and encourage applications from all individuals with relevant experience, people with disabilities, including people with lived experience of mental health and addictions issues and family members. Accommodations are available on request for candidates taking part in all aspects of the selection process.</w:t>
      </w:r>
    </w:p>
    <w:p w14:paraId="7C8E7A81" w14:textId="60D77B82" w:rsidR="001861A4" w:rsidRPr="008B71C1" w:rsidRDefault="001861A4" w:rsidP="005D4AF3">
      <w:pPr>
        <w:pStyle w:val="paragraph"/>
        <w:shd w:val="clear" w:color="auto" w:fill="FFFFFF"/>
        <w:spacing w:before="0" w:beforeAutospacing="0" w:after="0" w:afterAutospacing="0"/>
        <w:textAlignment w:val="baseline"/>
        <w:rPr>
          <w:rFonts w:ascii="Arial" w:hAnsi="Arial" w:cs="Arial"/>
          <w:color w:val="000000"/>
          <w:sz w:val="22"/>
          <w:szCs w:val="22"/>
        </w:rPr>
      </w:pPr>
    </w:p>
    <w:p w14:paraId="116EF7DA" w14:textId="185A5C48" w:rsidR="00EC518B" w:rsidRPr="008B71C1" w:rsidRDefault="06C11F02" w:rsidP="06C11F02">
      <w:pPr>
        <w:pStyle w:val="NormalWeb"/>
        <w:rPr>
          <w:rFonts w:ascii="Arial" w:hAnsi="Arial" w:cs="Arial"/>
          <w:color w:val="000000" w:themeColor="text1"/>
          <w:sz w:val="22"/>
          <w:szCs w:val="22"/>
        </w:rPr>
      </w:pPr>
      <w:r w:rsidRPr="008B71C1">
        <w:rPr>
          <w:rFonts w:ascii="Arial" w:hAnsi="Arial" w:cs="Arial"/>
          <w:color w:val="000000" w:themeColor="text1"/>
          <w:sz w:val="22"/>
          <w:szCs w:val="22"/>
        </w:rPr>
        <w:t>Please subm</w:t>
      </w:r>
      <w:r w:rsidR="0077502D">
        <w:rPr>
          <w:rFonts w:ascii="Arial" w:hAnsi="Arial" w:cs="Arial"/>
          <w:color w:val="000000" w:themeColor="text1"/>
          <w:sz w:val="22"/>
          <w:szCs w:val="22"/>
        </w:rPr>
        <w:t>it your resume by October 22</w:t>
      </w:r>
      <w:r w:rsidR="001471C0">
        <w:rPr>
          <w:rFonts w:ascii="Arial" w:hAnsi="Arial" w:cs="Arial"/>
          <w:color w:val="000000" w:themeColor="text1"/>
          <w:sz w:val="22"/>
          <w:szCs w:val="22"/>
        </w:rPr>
        <w:t>, 2018</w:t>
      </w:r>
      <w:r w:rsidRPr="008B71C1">
        <w:rPr>
          <w:rFonts w:ascii="Arial" w:hAnsi="Arial" w:cs="Arial"/>
          <w:color w:val="000000" w:themeColor="text1"/>
          <w:sz w:val="22"/>
          <w:szCs w:val="22"/>
        </w:rPr>
        <w:t xml:space="preserve"> to:</w:t>
      </w:r>
    </w:p>
    <w:p w14:paraId="380B1C62" w14:textId="77777777" w:rsidR="001861A4" w:rsidRPr="008B71C1" w:rsidRDefault="00EC518B" w:rsidP="001861A4">
      <w:pPr>
        <w:pStyle w:val="NoSpacing"/>
        <w:rPr>
          <w:rFonts w:ascii="Arial" w:hAnsi="Arial" w:cs="Arial"/>
        </w:rPr>
      </w:pPr>
      <w:r w:rsidRPr="008B71C1">
        <w:rPr>
          <w:rFonts w:ascii="Arial" w:hAnsi="Arial" w:cs="Arial"/>
        </w:rPr>
        <w:t>Director, Corporate Resources</w:t>
      </w:r>
    </w:p>
    <w:p w14:paraId="1B6714CA" w14:textId="501B07E8" w:rsidR="00EC518B" w:rsidRPr="008B71C1" w:rsidRDefault="00EC518B" w:rsidP="001861A4">
      <w:pPr>
        <w:pStyle w:val="NoSpacing"/>
        <w:rPr>
          <w:rFonts w:ascii="Arial" w:hAnsi="Arial" w:cs="Arial"/>
        </w:rPr>
      </w:pPr>
      <w:r w:rsidRPr="008B71C1">
        <w:rPr>
          <w:rFonts w:ascii="Arial" w:hAnsi="Arial" w:cs="Arial"/>
        </w:rPr>
        <w:t>Canadian Mental Health Association, Ontario Division</w:t>
      </w:r>
    </w:p>
    <w:p w14:paraId="5C95495F" w14:textId="77777777" w:rsidR="00EC518B" w:rsidRPr="008B71C1" w:rsidRDefault="00EC518B" w:rsidP="00EC518B">
      <w:pPr>
        <w:pStyle w:val="NoSpacing"/>
        <w:rPr>
          <w:rFonts w:ascii="Arial" w:hAnsi="Arial" w:cs="Arial"/>
        </w:rPr>
      </w:pPr>
      <w:r w:rsidRPr="008B71C1">
        <w:rPr>
          <w:rFonts w:ascii="Arial" w:hAnsi="Arial" w:cs="Arial"/>
        </w:rPr>
        <w:t>180 Dundas Street West, Suite 2301</w:t>
      </w:r>
    </w:p>
    <w:p w14:paraId="662C9FFF" w14:textId="77777777" w:rsidR="00EC518B" w:rsidRPr="008B71C1" w:rsidRDefault="00EC518B" w:rsidP="00EC518B">
      <w:pPr>
        <w:pStyle w:val="NoSpacing"/>
        <w:rPr>
          <w:rFonts w:ascii="Arial" w:hAnsi="Arial" w:cs="Arial"/>
        </w:rPr>
      </w:pPr>
      <w:r w:rsidRPr="008B71C1">
        <w:rPr>
          <w:rFonts w:ascii="Arial" w:hAnsi="Arial" w:cs="Arial"/>
        </w:rPr>
        <w:t>Toronto, Ontario, M5G 1Z8</w:t>
      </w:r>
    </w:p>
    <w:p w14:paraId="738E883A" w14:textId="503118C0" w:rsidR="001861A4" w:rsidRPr="00601EB5" w:rsidRDefault="00EC518B" w:rsidP="00601EB5">
      <w:pPr>
        <w:pStyle w:val="NoSpacing"/>
        <w:rPr>
          <w:rFonts w:ascii="Arial" w:hAnsi="Arial" w:cs="Arial"/>
        </w:rPr>
      </w:pPr>
      <w:r w:rsidRPr="008B71C1">
        <w:rPr>
          <w:rFonts w:ascii="Arial" w:hAnsi="Arial" w:cs="Arial"/>
        </w:rPr>
        <w:t>Fax: (416) 977-2813 Email: careers@ontario.cmha.ca</w:t>
      </w:r>
    </w:p>
    <w:sectPr w:rsidR="001861A4" w:rsidRPr="00601EB5" w:rsidSect="0015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3615"/>
    <w:multiLevelType w:val="multilevel"/>
    <w:tmpl w:val="AF70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42C57"/>
    <w:multiLevelType w:val="multilevel"/>
    <w:tmpl w:val="603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300D1"/>
    <w:multiLevelType w:val="hybridMultilevel"/>
    <w:tmpl w:val="C7FEC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6431C"/>
    <w:multiLevelType w:val="multilevel"/>
    <w:tmpl w:val="967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7159D"/>
    <w:multiLevelType w:val="hybridMultilevel"/>
    <w:tmpl w:val="CDC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569"/>
    <w:multiLevelType w:val="hybridMultilevel"/>
    <w:tmpl w:val="C1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E3F57"/>
    <w:multiLevelType w:val="hybridMultilevel"/>
    <w:tmpl w:val="7C2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8244E"/>
    <w:multiLevelType w:val="hybridMultilevel"/>
    <w:tmpl w:val="E02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7"/>
    <w:rsid w:val="000D5381"/>
    <w:rsid w:val="00134693"/>
    <w:rsid w:val="001370B9"/>
    <w:rsid w:val="001471C0"/>
    <w:rsid w:val="00150745"/>
    <w:rsid w:val="001861A4"/>
    <w:rsid w:val="001E775E"/>
    <w:rsid w:val="00206EC7"/>
    <w:rsid w:val="0026114A"/>
    <w:rsid w:val="002D37A0"/>
    <w:rsid w:val="002E5B44"/>
    <w:rsid w:val="00432963"/>
    <w:rsid w:val="004A151B"/>
    <w:rsid w:val="004C668A"/>
    <w:rsid w:val="00514DE8"/>
    <w:rsid w:val="005D4AF3"/>
    <w:rsid w:val="00601EB5"/>
    <w:rsid w:val="0063044C"/>
    <w:rsid w:val="0077502D"/>
    <w:rsid w:val="00817B8B"/>
    <w:rsid w:val="00823C1B"/>
    <w:rsid w:val="008B71C1"/>
    <w:rsid w:val="009F719C"/>
    <w:rsid w:val="00A64437"/>
    <w:rsid w:val="00A97D20"/>
    <w:rsid w:val="00B10AF5"/>
    <w:rsid w:val="00B505D4"/>
    <w:rsid w:val="00B622DE"/>
    <w:rsid w:val="00E23E03"/>
    <w:rsid w:val="00E70D5B"/>
    <w:rsid w:val="00E7545E"/>
    <w:rsid w:val="00EC518B"/>
    <w:rsid w:val="00F369A6"/>
    <w:rsid w:val="00FA3F3D"/>
    <w:rsid w:val="00FC1748"/>
    <w:rsid w:val="00FF51D1"/>
    <w:rsid w:val="06C11F02"/>
    <w:rsid w:val="1D7ADBFD"/>
    <w:rsid w:val="3A7D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7CFA"/>
  <w15:docId w15:val="{7672CCA5-C2B3-4B98-A023-2BEC7F17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6EC7"/>
  </w:style>
  <w:style w:type="character" w:customStyle="1" w:styleId="eop">
    <w:name w:val="eop"/>
    <w:basedOn w:val="DefaultParagraphFont"/>
    <w:rsid w:val="00206EC7"/>
  </w:style>
  <w:style w:type="paragraph" w:customStyle="1" w:styleId="paragraph">
    <w:name w:val="paragraph"/>
    <w:basedOn w:val="Normal"/>
    <w:rsid w:val="0020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6EC7"/>
  </w:style>
  <w:style w:type="character" w:customStyle="1" w:styleId="spellingerror">
    <w:name w:val="spellingerror"/>
    <w:basedOn w:val="DefaultParagraphFont"/>
    <w:rsid w:val="00206EC7"/>
  </w:style>
  <w:style w:type="paragraph" w:styleId="NoSpacing">
    <w:name w:val="No Spacing"/>
    <w:uiPriority w:val="1"/>
    <w:qFormat/>
    <w:rsid w:val="00A97D20"/>
    <w:pPr>
      <w:spacing w:after="0" w:line="240" w:lineRule="auto"/>
    </w:pPr>
  </w:style>
  <w:style w:type="paragraph" w:styleId="NormalWeb">
    <w:name w:val="Normal (Web)"/>
    <w:basedOn w:val="Normal"/>
    <w:uiPriority w:val="99"/>
    <w:unhideWhenUsed/>
    <w:rsid w:val="00E75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44"/>
    <w:rPr>
      <w:rFonts w:ascii="Segoe UI" w:hAnsi="Segoe UI" w:cs="Segoe UI"/>
      <w:sz w:val="18"/>
      <w:szCs w:val="18"/>
    </w:rPr>
  </w:style>
  <w:style w:type="paragraph" w:styleId="ListParagraph">
    <w:name w:val="List Paragraph"/>
    <w:basedOn w:val="Normal"/>
    <w:uiPriority w:val="34"/>
    <w:qFormat/>
    <w:rsid w:val="001E775E"/>
    <w:pPr>
      <w:ind w:left="720"/>
      <w:contextualSpacing/>
    </w:pPr>
    <w:rPr>
      <w:rFonts w:ascii="Arial" w:hAnsi="Arial" w:cs="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913">
      <w:bodyDiv w:val="1"/>
      <w:marLeft w:val="0"/>
      <w:marRight w:val="0"/>
      <w:marTop w:val="0"/>
      <w:marBottom w:val="0"/>
      <w:divBdr>
        <w:top w:val="none" w:sz="0" w:space="0" w:color="auto"/>
        <w:left w:val="none" w:sz="0" w:space="0" w:color="auto"/>
        <w:bottom w:val="none" w:sz="0" w:space="0" w:color="auto"/>
        <w:right w:val="none" w:sz="0" w:space="0" w:color="auto"/>
      </w:divBdr>
    </w:div>
    <w:div w:id="780420212">
      <w:bodyDiv w:val="1"/>
      <w:marLeft w:val="0"/>
      <w:marRight w:val="0"/>
      <w:marTop w:val="0"/>
      <w:marBottom w:val="0"/>
      <w:divBdr>
        <w:top w:val="none" w:sz="0" w:space="0" w:color="auto"/>
        <w:left w:val="none" w:sz="0" w:space="0" w:color="auto"/>
        <w:bottom w:val="none" w:sz="0" w:space="0" w:color="auto"/>
        <w:right w:val="none" w:sz="0" w:space="0" w:color="auto"/>
      </w:divBdr>
      <w:divsChild>
        <w:div w:id="537358693">
          <w:marLeft w:val="0"/>
          <w:marRight w:val="0"/>
          <w:marTop w:val="0"/>
          <w:marBottom w:val="0"/>
          <w:divBdr>
            <w:top w:val="none" w:sz="0" w:space="0" w:color="auto"/>
            <w:left w:val="none" w:sz="0" w:space="0" w:color="auto"/>
            <w:bottom w:val="none" w:sz="0" w:space="0" w:color="auto"/>
            <w:right w:val="none" w:sz="0" w:space="0" w:color="auto"/>
          </w:divBdr>
        </w:div>
        <w:div w:id="1710957366">
          <w:marLeft w:val="0"/>
          <w:marRight w:val="0"/>
          <w:marTop w:val="0"/>
          <w:marBottom w:val="0"/>
          <w:divBdr>
            <w:top w:val="none" w:sz="0" w:space="0" w:color="auto"/>
            <w:left w:val="none" w:sz="0" w:space="0" w:color="auto"/>
            <w:bottom w:val="none" w:sz="0" w:space="0" w:color="auto"/>
            <w:right w:val="none" w:sz="0" w:space="0" w:color="auto"/>
          </w:divBdr>
        </w:div>
        <w:div w:id="1943104249">
          <w:marLeft w:val="0"/>
          <w:marRight w:val="0"/>
          <w:marTop w:val="0"/>
          <w:marBottom w:val="0"/>
          <w:divBdr>
            <w:top w:val="none" w:sz="0" w:space="0" w:color="auto"/>
            <w:left w:val="none" w:sz="0" w:space="0" w:color="auto"/>
            <w:bottom w:val="none" w:sz="0" w:space="0" w:color="auto"/>
            <w:right w:val="none" w:sz="0" w:space="0" w:color="auto"/>
          </w:divBdr>
        </w:div>
        <w:div w:id="1919363185">
          <w:marLeft w:val="0"/>
          <w:marRight w:val="0"/>
          <w:marTop w:val="0"/>
          <w:marBottom w:val="0"/>
          <w:divBdr>
            <w:top w:val="none" w:sz="0" w:space="0" w:color="auto"/>
            <w:left w:val="none" w:sz="0" w:space="0" w:color="auto"/>
            <w:bottom w:val="none" w:sz="0" w:space="0" w:color="auto"/>
            <w:right w:val="none" w:sz="0" w:space="0" w:color="auto"/>
          </w:divBdr>
        </w:div>
        <w:div w:id="2034574586">
          <w:marLeft w:val="0"/>
          <w:marRight w:val="0"/>
          <w:marTop w:val="0"/>
          <w:marBottom w:val="0"/>
          <w:divBdr>
            <w:top w:val="none" w:sz="0" w:space="0" w:color="auto"/>
            <w:left w:val="none" w:sz="0" w:space="0" w:color="auto"/>
            <w:bottom w:val="none" w:sz="0" w:space="0" w:color="auto"/>
            <w:right w:val="none" w:sz="0" w:space="0" w:color="auto"/>
          </w:divBdr>
        </w:div>
        <w:div w:id="462889340">
          <w:marLeft w:val="0"/>
          <w:marRight w:val="0"/>
          <w:marTop w:val="0"/>
          <w:marBottom w:val="0"/>
          <w:divBdr>
            <w:top w:val="none" w:sz="0" w:space="0" w:color="auto"/>
            <w:left w:val="none" w:sz="0" w:space="0" w:color="auto"/>
            <w:bottom w:val="none" w:sz="0" w:space="0" w:color="auto"/>
            <w:right w:val="none" w:sz="0" w:space="0" w:color="auto"/>
          </w:divBdr>
        </w:div>
        <w:div w:id="2073850660">
          <w:marLeft w:val="0"/>
          <w:marRight w:val="0"/>
          <w:marTop w:val="0"/>
          <w:marBottom w:val="0"/>
          <w:divBdr>
            <w:top w:val="none" w:sz="0" w:space="0" w:color="auto"/>
            <w:left w:val="none" w:sz="0" w:space="0" w:color="auto"/>
            <w:bottom w:val="none" w:sz="0" w:space="0" w:color="auto"/>
            <w:right w:val="none" w:sz="0" w:space="0" w:color="auto"/>
          </w:divBdr>
        </w:div>
        <w:div w:id="1393503146">
          <w:marLeft w:val="0"/>
          <w:marRight w:val="0"/>
          <w:marTop w:val="0"/>
          <w:marBottom w:val="0"/>
          <w:divBdr>
            <w:top w:val="none" w:sz="0" w:space="0" w:color="auto"/>
            <w:left w:val="none" w:sz="0" w:space="0" w:color="auto"/>
            <w:bottom w:val="none" w:sz="0" w:space="0" w:color="auto"/>
            <w:right w:val="none" w:sz="0" w:space="0" w:color="auto"/>
          </w:divBdr>
        </w:div>
        <w:div w:id="1047069508">
          <w:marLeft w:val="0"/>
          <w:marRight w:val="0"/>
          <w:marTop w:val="0"/>
          <w:marBottom w:val="0"/>
          <w:divBdr>
            <w:top w:val="none" w:sz="0" w:space="0" w:color="auto"/>
            <w:left w:val="none" w:sz="0" w:space="0" w:color="auto"/>
            <w:bottom w:val="none" w:sz="0" w:space="0" w:color="auto"/>
            <w:right w:val="none" w:sz="0" w:space="0" w:color="auto"/>
          </w:divBdr>
        </w:div>
        <w:div w:id="1285963751">
          <w:marLeft w:val="0"/>
          <w:marRight w:val="0"/>
          <w:marTop w:val="0"/>
          <w:marBottom w:val="0"/>
          <w:divBdr>
            <w:top w:val="none" w:sz="0" w:space="0" w:color="auto"/>
            <w:left w:val="none" w:sz="0" w:space="0" w:color="auto"/>
            <w:bottom w:val="none" w:sz="0" w:space="0" w:color="auto"/>
            <w:right w:val="none" w:sz="0" w:space="0" w:color="auto"/>
          </w:divBdr>
        </w:div>
        <w:div w:id="354118537">
          <w:marLeft w:val="0"/>
          <w:marRight w:val="0"/>
          <w:marTop w:val="0"/>
          <w:marBottom w:val="0"/>
          <w:divBdr>
            <w:top w:val="none" w:sz="0" w:space="0" w:color="auto"/>
            <w:left w:val="none" w:sz="0" w:space="0" w:color="auto"/>
            <w:bottom w:val="none" w:sz="0" w:space="0" w:color="auto"/>
            <w:right w:val="none" w:sz="0" w:space="0" w:color="auto"/>
          </w:divBdr>
        </w:div>
        <w:div w:id="404765251">
          <w:marLeft w:val="0"/>
          <w:marRight w:val="0"/>
          <w:marTop w:val="0"/>
          <w:marBottom w:val="0"/>
          <w:divBdr>
            <w:top w:val="none" w:sz="0" w:space="0" w:color="auto"/>
            <w:left w:val="none" w:sz="0" w:space="0" w:color="auto"/>
            <w:bottom w:val="none" w:sz="0" w:space="0" w:color="auto"/>
            <w:right w:val="none" w:sz="0" w:space="0" w:color="auto"/>
          </w:divBdr>
        </w:div>
      </w:divsChild>
    </w:div>
    <w:div w:id="9607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7FA93B5D6184DA4180286C47FB252" ma:contentTypeVersion="10" ma:contentTypeDescription="Create a new document." ma:contentTypeScope="" ma:versionID="e07dcada6d2e0e6f004fd190343f417d">
  <xsd:schema xmlns:xsd="http://www.w3.org/2001/XMLSchema" xmlns:xs="http://www.w3.org/2001/XMLSchema" xmlns:p="http://schemas.microsoft.com/office/2006/metadata/properties" xmlns:ns2="5451eeb3-7a28-4b6e-9829-0e6c004dc1bb" xmlns:ns3="21202671-567b-4ea3-a6d4-82e018bcc9a2" targetNamespace="http://schemas.microsoft.com/office/2006/metadata/properties" ma:root="true" ma:fieldsID="5d55bf0a6815fd2f7cac35922199f45e" ns2:_="" ns3:_="">
    <xsd:import namespace="5451eeb3-7a28-4b6e-9829-0e6c004dc1bb"/>
    <xsd:import namespace="21202671-567b-4ea3-a6d4-82e018bcc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eeb3-7a28-4b6e-9829-0e6c004dc1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02671-567b-4ea3-a6d4-82e018bcc9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B9889-B9CA-41E4-B120-13AB6A78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1eeb3-7a28-4b6e-9829-0e6c004dc1bb"/>
    <ds:schemaRef ds:uri="21202671-567b-4ea3-a6d4-82e018bcc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4C8EF-4613-436D-A08B-4BC1DCDBA83E}">
  <ds:schemaRefs>
    <ds:schemaRef ds:uri="http://purl.org/dc/terms/"/>
    <ds:schemaRef ds:uri="http://schemas.openxmlformats.org/package/2006/metadata/core-properties"/>
    <ds:schemaRef ds:uri="http://schemas.microsoft.com/office/2006/documentManagement/types"/>
    <ds:schemaRef ds:uri="5451eeb3-7a28-4b6e-9829-0e6c004dc1bb"/>
    <ds:schemaRef ds:uri="http://purl.org/dc/elements/1.1/"/>
    <ds:schemaRef ds:uri="http://schemas.microsoft.com/office/2006/metadata/properties"/>
    <ds:schemaRef ds:uri="21202671-567b-4ea3-a6d4-82e018bcc9a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E809D0-473F-4C10-894C-E40C0D2BA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O'Neil</cp:lastModifiedBy>
  <cp:revision>2</cp:revision>
  <cp:lastPrinted>2017-08-17T12:27:00Z</cp:lastPrinted>
  <dcterms:created xsi:type="dcterms:W3CDTF">2018-10-11T18:41:00Z</dcterms:created>
  <dcterms:modified xsi:type="dcterms:W3CDTF">2018-10-11T18:41:00Z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0x0101007827FA93B5D6184DA4180286C47FB252</vt:lpwstr>
  </property>
</Properties>
</file>